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CB7" w:rsidRPr="004E720A" w:rsidRDefault="00D77BE6" w:rsidP="00E139D5">
      <w:pPr>
        <w:jc w:val="center"/>
        <w:rPr>
          <w:rFonts w:ascii="Calibri" w:hAnsi="Calibri"/>
          <w:b/>
        </w:rPr>
      </w:pPr>
      <w:r>
        <w:rPr>
          <w:rFonts w:ascii="Calibri" w:hAnsi="Calibri"/>
          <w:b/>
          <w:noProof/>
          <w:lang w:eastAsia="fr-FR"/>
        </w:rPr>
        <w:drawing>
          <wp:inline distT="0" distB="0" distL="0" distR="0">
            <wp:extent cx="1038225" cy="685800"/>
            <wp:effectExtent l="0" t="0" r="9525" b="0"/>
            <wp:docPr id="1" name="Image 1" descr="gdsne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snes-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685800"/>
                    </a:xfrm>
                    <a:prstGeom prst="rect">
                      <a:avLst/>
                    </a:prstGeom>
                    <a:noFill/>
                    <a:ln>
                      <a:noFill/>
                    </a:ln>
                  </pic:spPr>
                </pic:pic>
              </a:graphicData>
            </a:graphic>
          </wp:inline>
        </w:drawing>
      </w:r>
      <w:r w:rsidR="00765CB3" w:rsidRPr="00765CB3">
        <w:rPr>
          <w:rFonts w:ascii="Calibri" w:hAnsi="Calibri"/>
          <w:b/>
          <w:bdr w:val="single" w:sz="4" w:space="0" w:color="auto"/>
        </w:rPr>
        <w:t xml:space="preserve">COMPTE-RENDU AUDIENCE LETTRES </w:t>
      </w:r>
      <w:r w:rsidR="00E139D5" w:rsidRPr="00765CB3">
        <w:rPr>
          <w:rFonts w:ascii="Calibri" w:hAnsi="Calibri"/>
          <w:b/>
          <w:bdr w:val="single" w:sz="4" w:space="0" w:color="auto"/>
        </w:rPr>
        <w:t>04/12/15</w:t>
      </w:r>
    </w:p>
    <w:p w:rsidR="00E139D5" w:rsidRPr="004E720A" w:rsidRDefault="00E139D5" w:rsidP="00E139D5">
      <w:pPr>
        <w:jc w:val="center"/>
        <w:rPr>
          <w:rFonts w:ascii="Calibri" w:hAnsi="Calibri"/>
        </w:rPr>
      </w:pPr>
    </w:p>
    <w:p w:rsidR="00416DCF" w:rsidRPr="004E720A" w:rsidRDefault="00E139D5" w:rsidP="00F44889">
      <w:pPr>
        <w:jc w:val="both"/>
        <w:rPr>
          <w:rFonts w:ascii="Calibri" w:hAnsi="Calibri"/>
        </w:rPr>
      </w:pPr>
      <w:r w:rsidRPr="004E720A">
        <w:rPr>
          <w:rFonts w:ascii="Calibri" w:hAnsi="Calibri"/>
          <w:u w:val="single"/>
        </w:rPr>
        <w:t>Présents</w:t>
      </w:r>
      <w:r w:rsidRPr="004E720A">
        <w:rPr>
          <w:rFonts w:ascii="Calibri" w:hAnsi="Calibri"/>
        </w:rPr>
        <w:t> :</w:t>
      </w:r>
      <w:r w:rsidR="00A77276" w:rsidRPr="004E720A">
        <w:rPr>
          <w:rFonts w:ascii="Calibri" w:hAnsi="Calibri"/>
        </w:rPr>
        <w:t xml:space="preserve"> Marc Bussière, IPR lettres –</w:t>
      </w:r>
      <w:r w:rsidR="00F44889" w:rsidRPr="00F44889">
        <w:rPr>
          <w:rFonts w:ascii="Calibri" w:hAnsi="Calibri"/>
        </w:rPr>
        <w:t xml:space="preserve"> </w:t>
      </w:r>
      <w:r w:rsidR="00F44889" w:rsidRPr="004E720A">
        <w:rPr>
          <w:rFonts w:ascii="Calibri" w:hAnsi="Calibri"/>
        </w:rPr>
        <w:t>Jérôme Destaing, IPR lettres</w:t>
      </w:r>
      <w:r w:rsidR="00F44889">
        <w:rPr>
          <w:rFonts w:ascii="Calibri" w:hAnsi="Calibri"/>
        </w:rPr>
        <w:t xml:space="preserve"> - Laurence Miens, IPR lettres </w:t>
      </w:r>
    </w:p>
    <w:p w:rsidR="00416DCF" w:rsidRPr="004E720A" w:rsidRDefault="00A77276" w:rsidP="00F44889">
      <w:pPr>
        <w:jc w:val="both"/>
        <w:rPr>
          <w:rFonts w:ascii="Calibri" w:hAnsi="Calibri"/>
        </w:rPr>
      </w:pPr>
      <w:r w:rsidRPr="004E720A">
        <w:rPr>
          <w:rFonts w:ascii="Calibri" w:hAnsi="Calibri"/>
        </w:rPr>
        <w:t>Cédric Petitj</w:t>
      </w:r>
      <w:r w:rsidR="00F44889">
        <w:rPr>
          <w:rFonts w:ascii="Calibri" w:hAnsi="Calibri"/>
        </w:rPr>
        <w:t>ean, secrétaire général adjoint</w:t>
      </w:r>
      <w:r w:rsidRPr="004E720A">
        <w:rPr>
          <w:rFonts w:ascii="Calibri" w:hAnsi="Calibri"/>
        </w:rPr>
        <w:t xml:space="preserve">, directeur des établissements et de la performance </w:t>
      </w:r>
    </w:p>
    <w:p w:rsidR="00E139D5" w:rsidRPr="004E720A" w:rsidRDefault="00A77276" w:rsidP="00F44889">
      <w:pPr>
        <w:jc w:val="both"/>
        <w:rPr>
          <w:rFonts w:ascii="Calibri" w:hAnsi="Calibri"/>
        </w:rPr>
      </w:pPr>
      <w:r w:rsidRPr="004E720A">
        <w:rPr>
          <w:rFonts w:ascii="Calibri" w:hAnsi="Calibri"/>
        </w:rPr>
        <w:t xml:space="preserve">Agnès </w:t>
      </w:r>
      <w:r w:rsidR="00765CB3">
        <w:rPr>
          <w:rFonts w:ascii="Calibri" w:hAnsi="Calibri"/>
        </w:rPr>
        <w:t>Béné-C</w:t>
      </w:r>
      <w:r w:rsidRPr="004E720A">
        <w:rPr>
          <w:rFonts w:ascii="Calibri" w:hAnsi="Calibri"/>
        </w:rPr>
        <w:t>olnet, chef de bureau de la DEC ( </w:t>
      </w:r>
      <w:r w:rsidR="005D7CF9" w:rsidRPr="00F44889">
        <w:rPr>
          <w:rFonts w:ascii="Calibri" w:hAnsi="Calibri"/>
        </w:rPr>
        <w:t>division des examens et concours</w:t>
      </w:r>
      <w:r w:rsidRPr="004E720A">
        <w:rPr>
          <w:rFonts w:ascii="Calibri" w:hAnsi="Calibri"/>
        </w:rPr>
        <w:t>)</w:t>
      </w:r>
    </w:p>
    <w:p w:rsidR="00E139D5" w:rsidRPr="004E720A" w:rsidRDefault="00E139D5" w:rsidP="00F44889">
      <w:pPr>
        <w:jc w:val="both"/>
        <w:rPr>
          <w:rFonts w:ascii="Calibri" w:hAnsi="Calibri"/>
        </w:rPr>
      </w:pPr>
      <w:r w:rsidRPr="004E720A">
        <w:rPr>
          <w:rFonts w:ascii="Calibri" w:hAnsi="Calibri"/>
          <w:u w:val="single"/>
        </w:rPr>
        <w:t>Pour le SNES</w:t>
      </w:r>
      <w:r w:rsidRPr="004E720A">
        <w:rPr>
          <w:rFonts w:ascii="Calibri" w:hAnsi="Calibri"/>
        </w:rPr>
        <w:t> : I. Farizon – L. Mommessin</w:t>
      </w:r>
    </w:p>
    <w:p w:rsidR="00E139D5" w:rsidRPr="00F44889" w:rsidRDefault="00416DCF" w:rsidP="00F44889">
      <w:pPr>
        <w:jc w:val="both"/>
        <w:rPr>
          <w:rFonts w:ascii="Calibri" w:hAnsi="Calibri"/>
        </w:rPr>
      </w:pPr>
      <w:r w:rsidRPr="00F44889">
        <w:rPr>
          <w:rFonts w:ascii="Calibri" w:hAnsi="Calibri"/>
          <w:u w:val="single"/>
        </w:rPr>
        <w:t>Durée</w:t>
      </w:r>
      <w:r w:rsidRPr="00F44889">
        <w:rPr>
          <w:rFonts w:ascii="Calibri" w:hAnsi="Calibri"/>
        </w:rPr>
        <w:t> : 2h</w:t>
      </w:r>
    </w:p>
    <w:p w:rsidR="00E139D5" w:rsidRPr="004E720A" w:rsidRDefault="00A77276" w:rsidP="00F44889">
      <w:pPr>
        <w:jc w:val="both"/>
        <w:rPr>
          <w:rFonts w:ascii="Calibri" w:hAnsi="Calibri"/>
        </w:rPr>
      </w:pPr>
      <w:r w:rsidRPr="004E720A">
        <w:rPr>
          <w:rFonts w:ascii="Calibri" w:hAnsi="Calibri"/>
        </w:rPr>
        <w:t>Nous précisons en préambule que nous nous appuyons sur des e</w:t>
      </w:r>
      <w:r w:rsidR="00E139D5" w:rsidRPr="004E720A">
        <w:rPr>
          <w:rFonts w:ascii="Calibri" w:hAnsi="Calibri"/>
        </w:rPr>
        <w:t>nquête</w:t>
      </w:r>
      <w:r w:rsidRPr="004E720A">
        <w:rPr>
          <w:rFonts w:ascii="Calibri" w:hAnsi="Calibri"/>
        </w:rPr>
        <w:t>s menées</w:t>
      </w:r>
      <w:r w:rsidR="00E139D5" w:rsidRPr="004E720A">
        <w:rPr>
          <w:rFonts w:ascii="Calibri" w:hAnsi="Calibri"/>
        </w:rPr>
        <w:t xml:space="preserve"> auprès des collègues</w:t>
      </w:r>
      <w:r w:rsidR="007F5FB6" w:rsidRPr="004E720A">
        <w:rPr>
          <w:rFonts w:ascii="Calibri" w:hAnsi="Calibri"/>
        </w:rPr>
        <w:t xml:space="preserve">, avec </w:t>
      </w:r>
      <w:r w:rsidRPr="004E720A">
        <w:rPr>
          <w:rFonts w:ascii="Calibri" w:hAnsi="Calibri"/>
        </w:rPr>
        <w:t>plus d’</w:t>
      </w:r>
      <w:r w:rsidR="007F5FB6" w:rsidRPr="004E720A">
        <w:rPr>
          <w:rFonts w:ascii="Calibri" w:hAnsi="Calibri"/>
        </w:rPr>
        <w:t>une vingtaine de réponses</w:t>
      </w:r>
    </w:p>
    <w:p w:rsidR="00E139D5" w:rsidRPr="004E720A" w:rsidRDefault="00E139D5" w:rsidP="00E139D5">
      <w:pPr>
        <w:rPr>
          <w:rFonts w:ascii="Calibri" w:hAnsi="Calibri"/>
        </w:rPr>
      </w:pPr>
    </w:p>
    <w:p w:rsidR="00E139D5" w:rsidRPr="004E720A" w:rsidRDefault="009D2F82" w:rsidP="00E139D5">
      <w:pPr>
        <w:rPr>
          <w:rFonts w:ascii="Calibri" w:hAnsi="Calibri"/>
          <w:b/>
          <w:u w:val="single"/>
        </w:rPr>
      </w:pPr>
      <w:r w:rsidRPr="004E720A">
        <w:rPr>
          <w:rFonts w:ascii="Calibri" w:hAnsi="Calibri"/>
          <w:b/>
          <w:u w:val="single"/>
        </w:rPr>
        <w:t>EPREUVES ANTICIPEES DE FRANÇAIS</w:t>
      </w:r>
    </w:p>
    <w:p w:rsidR="00E139D5" w:rsidRPr="004E720A" w:rsidRDefault="00A77276" w:rsidP="00E139D5">
      <w:pPr>
        <w:rPr>
          <w:rFonts w:ascii="Calibri" w:hAnsi="Calibri"/>
        </w:rPr>
      </w:pPr>
      <w:r w:rsidRPr="004E720A">
        <w:rPr>
          <w:rFonts w:ascii="Calibri" w:hAnsi="Calibri"/>
        </w:rPr>
        <w:t>Nous avons eu b</w:t>
      </w:r>
      <w:r w:rsidR="00E139D5" w:rsidRPr="004E720A">
        <w:rPr>
          <w:rFonts w:ascii="Calibri" w:hAnsi="Calibri"/>
        </w:rPr>
        <w:t>eaucoup de retours des collègues</w:t>
      </w:r>
    </w:p>
    <w:p w:rsidR="00E139D5" w:rsidRPr="004E720A" w:rsidRDefault="005D7CF9" w:rsidP="00E139D5">
      <w:pPr>
        <w:pStyle w:val="Paragraphedeliste"/>
        <w:numPr>
          <w:ilvl w:val="0"/>
          <w:numId w:val="1"/>
        </w:numPr>
        <w:rPr>
          <w:rFonts w:ascii="Calibri" w:hAnsi="Calibri"/>
        </w:rPr>
      </w:pPr>
      <w:r w:rsidRPr="00F44889">
        <w:rPr>
          <w:rFonts w:ascii="Calibri" w:hAnsi="Calibri"/>
          <w:b/>
          <w:i/>
        </w:rPr>
        <w:t xml:space="preserve">Lycée </w:t>
      </w:r>
      <w:r w:rsidR="00E139D5" w:rsidRPr="004E720A">
        <w:rPr>
          <w:rFonts w:ascii="Calibri" w:hAnsi="Calibri"/>
          <w:b/>
          <w:i/>
        </w:rPr>
        <w:t>Jacques Amyot</w:t>
      </w:r>
      <w:r w:rsidR="00E139D5" w:rsidRPr="004E720A">
        <w:rPr>
          <w:rFonts w:ascii="Calibri" w:hAnsi="Calibri"/>
        </w:rPr>
        <w:t xml:space="preserve"> : </w:t>
      </w:r>
      <w:r w:rsidR="00A77276" w:rsidRPr="004E720A">
        <w:rPr>
          <w:rFonts w:ascii="Calibri" w:hAnsi="Calibri"/>
        </w:rPr>
        <w:t xml:space="preserve">une </w:t>
      </w:r>
      <w:r w:rsidR="00E139D5" w:rsidRPr="004E720A">
        <w:rPr>
          <w:rFonts w:ascii="Calibri" w:hAnsi="Calibri"/>
        </w:rPr>
        <w:t xml:space="preserve">lettre </w:t>
      </w:r>
      <w:r w:rsidR="00A77276" w:rsidRPr="004E720A">
        <w:rPr>
          <w:rFonts w:ascii="Calibri" w:hAnsi="Calibri"/>
        </w:rPr>
        <w:t xml:space="preserve">a été envoyée </w:t>
      </w:r>
      <w:r w:rsidR="00E139D5" w:rsidRPr="004E720A">
        <w:rPr>
          <w:rFonts w:ascii="Calibri" w:hAnsi="Calibri"/>
        </w:rPr>
        <w:t xml:space="preserve">à l’inspection </w:t>
      </w:r>
      <w:r w:rsidR="00A77276" w:rsidRPr="004E720A">
        <w:rPr>
          <w:rFonts w:ascii="Calibri" w:hAnsi="Calibri"/>
        </w:rPr>
        <w:t>et</w:t>
      </w:r>
      <w:r w:rsidR="007F5FB6" w:rsidRPr="004E720A">
        <w:rPr>
          <w:rFonts w:ascii="Calibri" w:hAnsi="Calibri"/>
        </w:rPr>
        <w:t xml:space="preserve"> n’</w:t>
      </w:r>
      <w:r w:rsidR="00A77276" w:rsidRPr="004E720A">
        <w:rPr>
          <w:rFonts w:ascii="Calibri" w:hAnsi="Calibri"/>
        </w:rPr>
        <w:t>a pas eu de réponse…</w:t>
      </w:r>
    </w:p>
    <w:p w:rsidR="00E139D5" w:rsidRPr="004E720A" w:rsidRDefault="00E139D5" w:rsidP="00E139D5">
      <w:pPr>
        <w:pStyle w:val="Paragraphedeliste"/>
        <w:rPr>
          <w:rFonts w:ascii="Calibri" w:hAnsi="Calibri"/>
        </w:rPr>
      </w:pPr>
    </w:p>
    <w:p w:rsidR="00BE7574" w:rsidRPr="004E720A" w:rsidRDefault="00E139D5" w:rsidP="00E139D5">
      <w:pPr>
        <w:pStyle w:val="Paragraphedeliste"/>
        <w:numPr>
          <w:ilvl w:val="0"/>
          <w:numId w:val="1"/>
        </w:numPr>
        <w:rPr>
          <w:rFonts w:ascii="Calibri" w:hAnsi="Calibri"/>
        </w:rPr>
      </w:pPr>
      <w:r w:rsidRPr="004E720A">
        <w:rPr>
          <w:rFonts w:ascii="Calibri" w:hAnsi="Calibri"/>
          <w:b/>
          <w:i/>
        </w:rPr>
        <w:t>Ecrit</w:t>
      </w:r>
      <w:r w:rsidRPr="004E720A">
        <w:rPr>
          <w:rFonts w:ascii="Calibri" w:hAnsi="Calibri"/>
          <w:b/>
        </w:rPr>
        <w:t> :</w:t>
      </w:r>
      <w:r w:rsidRPr="004E720A">
        <w:rPr>
          <w:rFonts w:ascii="Calibri" w:hAnsi="Calibri"/>
        </w:rPr>
        <w:t xml:space="preserve"> </w:t>
      </w:r>
    </w:p>
    <w:p w:rsidR="00BE7574" w:rsidRPr="004E720A" w:rsidRDefault="00BE7574" w:rsidP="00BE7574">
      <w:pPr>
        <w:pStyle w:val="Paragraphedeliste"/>
        <w:rPr>
          <w:rFonts w:ascii="Calibri" w:hAnsi="Calibri"/>
        </w:rPr>
      </w:pPr>
    </w:p>
    <w:p w:rsidR="00E139D5" w:rsidRPr="004E720A" w:rsidRDefault="00BE7574" w:rsidP="00BE7574">
      <w:pPr>
        <w:ind w:left="360"/>
        <w:rPr>
          <w:rFonts w:ascii="Calibri" w:hAnsi="Calibri"/>
          <w:b/>
        </w:rPr>
      </w:pPr>
      <w:r w:rsidRPr="004E720A">
        <w:rPr>
          <w:rFonts w:ascii="Calibri" w:hAnsi="Calibri"/>
          <w:b/>
        </w:rPr>
        <w:t xml:space="preserve">SNES : </w:t>
      </w:r>
      <w:r w:rsidR="00A77276" w:rsidRPr="004E720A">
        <w:rPr>
          <w:rFonts w:ascii="Calibri" w:hAnsi="Calibri"/>
          <w:b/>
        </w:rPr>
        <w:t xml:space="preserve">la </w:t>
      </w:r>
      <w:r w:rsidR="00E139D5" w:rsidRPr="004E720A">
        <w:rPr>
          <w:rFonts w:ascii="Calibri" w:hAnsi="Calibri"/>
          <w:b/>
        </w:rPr>
        <w:t>première commission</w:t>
      </w:r>
      <w:r w:rsidR="00A77276" w:rsidRPr="004E720A">
        <w:rPr>
          <w:rFonts w:ascii="Calibri" w:hAnsi="Calibri"/>
          <w:b/>
        </w:rPr>
        <w:t xml:space="preserve"> pléniè</w:t>
      </w:r>
      <w:r w:rsidRPr="004E720A">
        <w:rPr>
          <w:rFonts w:ascii="Calibri" w:hAnsi="Calibri"/>
          <w:b/>
        </w:rPr>
        <w:t xml:space="preserve">re paraît peu efficace, il y a </w:t>
      </w:r>
      <w:r w:rsidR="00A77276" w:rsidRPr="004E720A">
        <w:rPr>
          <w:rFonts w:ascii="Calibri" w:hAnsi="Calibri"/>
          <w:b/>
        </w:rPr>
        <w:t>davantage le souhait d’un</w:t>
      </w:r>
      <w:r w:rsidR="00E139D5" w:rsidRPr="004E720A">
        <w:rPr>
          <w:rFonts w:ascii="Calibri" w:hAnsi="Calibri"/>
          <w:b/>
        </w:rPr>
        <w:t xml:space="preserve"> travail immédiat par petits groupes… </w:t>
      </w:r>
    </w:p>
    <w:p w:rsidR="00E139D5" w:rsidRPr="004E720A" w:rsidRDefault="00E139D5" w:rsidP="0007185E">
      <w:pPr>
        <w:pStyle w:val="Paragraphedeliste"/>
        <w:jc w:val="both"/>
        <w:rPr>
          <w:rFonts w:ascii="Calibri" w:hAnsi="Calibri"/>
        </w:rPr>
      </w:pPr>
      <w:r w:rsidRPr="004E720A">
        <w:rPr>
          <w:rFonts w:ascii="Calibri" w:hAnsi="Calibri"/>
          <w:b/>
        </w:rPr>
        <w:t>J. Destaing</w:t>
      </w:r>
      <w:r w:rsidRPr="004E720A">
        <w:rPr>
          <w:rFonts w:ascii="Calibri" w:hAnsi="Calibri"/>
        </w:rPr>
        <w:t xml:space="preserve"> : sur la réunion plénière, </w:t>
      </w:r>
      <w:r w:rsidR="00A77276" w:rsidRPr="004E720A">
        <w:rPr>
          <w:rFonts w:ascii="Calibri" w:hAnsi="Calibri"/>
        </w:rPr>
        <w:t>l’</w:t>
      </w:r>
      <w:r w:rsidRPr="004E720A">
        <w:rPr>
          <w:rFonts w:ascii="Calibri" w:hAnsi="Calibri"/>
        </w:rPr>
        <w:t xml:space="preserve">accueil à Carnot </w:t>
      </w:r>
      <w:r w:rsidR="00A77276" w:rsidRPr="004E720A">
        <w:rPr>
          <w:rFonts w:ascii="Calibri" w:hAnsi="Calibri"/>
        </w:rPr>
        <w:t xml:space="preserve">sera amélioré cette année avec 3 salles propices au travail. Au cours de la réunion plénière se fait un </w:t>
      </w:r>
      <w:r w:rsidRPr="004E720A">
        <w:rPr>
          <w:rFonts w:ascii="Calibri" w:hAnsi="Calibri"/>
        </w:rPr>
        <w:t xml:space="preserve">travail concret, </w:t>
      </w:r>
      <w:r w:rsidR="00A77276" w:rsidRPr="004E720A">
        <w:rPr>
          <w:rFonts w:ascii="Calibri" w:hAnsi="Calibri"/>
        </w:rPr>
        <w:t xml:space="preserve">autour du </w:t>
      </w:r>
      <w:r w:rsidRPr="004E720A">
        <w:rPr>
          <w:rFonts w:ascii="Calibri" w:hAnsi="Calibri"/>
        </w:rPr>
        <w:t>corrigé national</w:t>
      </w:r>
      <w:r w:rsidR="00A77276" w:rsidRPr="004E720A">
        <w:rPr>
          <w:rFonts w:ascii="Calibri" w:hAnsi="Calibri"/>
        </w:rPr>
        <w:t>. Ensuite vient la phase restreinte</w:t>
      </w:r>
      <w:r w:rsidR="005D7CF9" w:rsidRPr="004E720A">
        <w:rPr>
          <w:rFonts w:ascii="Calibri" w:hAnsi="Calibri"/>
        </w:rPr>
        <w:t xml:space="preserve"> </w:t>
      </w:r>
      <w:r w:rsidR="005D7CF9" w:rsidRPr="00F44889">
        <w:rPr>
          <w:rFonts w:ascii="Calibri" w:hAnsi="Calibri"/>
        </w:rPr>
        <w:t>avec les préconisations académiques</w:t>
      </w:r>
      <w:r w:rsidR="00A77276" w:rsidRPr="004E720A">
        <w:rPr>
          <w:rFonts w:ascii="Calibri" w:hAnsi="Calibri"/>
        </w:rPr>
        <w:t>. La p</w:t>
      </w:r>
      <w:r w:rsidRPr="004E720A">
        <w:rPr>
          <w:rFonts w:ascii="Calibri" w:hAnsi="Calibri"/>
        </w:rPr>
        <w:t xml:space="preserve">lénière de TL </w:t>
      </w:r>
      <w:r w:rsidR="00A77276" w:rsidRPr="004E720A">
        <w:rPr>
          <w:rFonts w:ascii="Calibri" w:hAnsi="Calibri"/>
        </w:rPr>
        <w:t xml:space="preserve">a été </w:t>
      </w:r>
      <w:r w:rsidRPr="004E720A">
        <w:rPr>
          <w:rFonts w:ascii="Calibri" w:hAnsi="Calibri"/>
        </w:rPr>
        <w:t>doublée, avec tous les correcteurs de terminale -&gt; 6h au lieu de 3</w:t>
      </w:r>
      <w:r w:rsidR="004E720A" w:rsidRPr="004E720A">
        <w:rPr>
          <w:rFonts w:ascii="Calibri" w:hAnsi="Calibri"/>
        </w:rPr>
        <w:t>h</w:t>
      </w:r>
      <w:r w:rsidRPr="004E720A">
        <w:rPr>
          <w:rFonts w:ascii="Calibri" w:hAnsi="Calibri"/>
        </w:rPr>
        <w:t>. Il y a eu de grands changements l’</w:t>
      </w:r>
      <w:r w:rsidR="00A77276" w:rsidRPr="004E720A">
        <w:rPr>
          <w:rFonts w:ascii="Calibri" w:hAnsi="Calibri"/>
        </w:rPr>
        <w:t>année dernière. Les c</w:t>
      </w:r>
      <w:r w:rsidRPr="004E720A">
        <w:rPr>
          <w:rFonts w:ascii="Calibri" w:hAnsi="Calibri"/>
        </w:rPr>
        <w:t xml:space="preserve">orrecteurs de collège </w:t>
      </w:r>
      <w:r w:rsidR="00A77276" w:rsidRPr="004E720A">
        <w:rPr>
          <w:rFonts w:ascii="Calibri" w:hAnsi="Calibri"/>
        </w:rPr>
        <w:t xml:space="preserve">sont </w:t>
      </w:r>
      <w:r w:rsidRPr="004E720A">
        <w:rPr>
          <w:rFonts w:ascii="Calibri" w:hAnsi="Calibri"/>
        </w:rPr>
        <w:t>plus encadrés</w:t>
      </w:r>
      <w:r w:rsidR="005D7CF9" w:rsidRPr="004E720A">
        <w:rPr>
          <w:rFonts w:ascii="Calibri" w:hAnsi="Calibri"/>
        </w:rPr>
        <w:t xml:space="preserve"> pour la correction des copies de bac</w:t>
      </w:r>
      <w:r w:rsidRPr="004E720A">
        <w:rPr>
          <w:rFonts w:ascii="Calibri" w:hAnsi="Calibri"/>
        </w:rPr>
        <w:t xml:space="preserve">, avec </w:t>
      </w:r>
      <w:r w:rsidR="00A77276" w:rsidRPr="004E720A">
        <w:rPr>
          <w:rFonts w:ascii="Calibri" w:hAnsi="Calibri"/>
        </w:rPr>
        <w:t xml:space="preserve">des </w:t>
      </w:r>
      <w:r w:rsidRPr="004E720A">
        <w:rPr>
          <w:rFonts w:ascii="Calibri" w:hAnsi="Calibri"/>
        </w:rPr>
        <w:t>tuteurs référents.</w:t>
      </w:r>
    </w:p>
    <w:p w:rsidR="00E139D5" w:rsidRPr="004E720A" w:rsidRDefault="00A77276" w:rsidP="0007185E">
      <w:pPr>
        <w:pStyle w:val="Paragraphedeliste"/>
        <w:jc w:val="both"/>
        <w:rPr>
          <w:rFonts w:ascii="Calibri" w:hAnsi="Calibri"/>
        </w:rPr>
      </w:pPr>
      <w:r w:rsidRPr="004E720A">
        <w:rPr>
          <w:rFonts w:ascii="Calibri" w:hAnsi="Calibri"/>
        </w:rPr>
        <w:t>Il y a un besoin de p</w:t>
      </w:r>
      <w:r w:rsidR="00E139D5" w:rsidRPr="004E720A">
        <w:rPr>
          <w:rFonts w:ascii="Calibri" w:hAnsi="Calibri"/>
        </w:rPr>
        <w:t xml:space="preserve">lus de 30 </w:t>
      </w:r>
      <w:r w:rsidRPr="004E720A">
        <w:rPr>
          <w:rFonts w:ascii="Calibri" w:hAnsi="Calibri"/>
        </w:rPr>
        <w:t>correcteurs volontaires de collège</w:t>
      </w:r>
      <w:r w:rsidR="00E139D5" w:rsidRPr="004E720A">
        <w:rPr>
          <w:rFonts w:ascii="Calibri" w:hAnsi="Calibri"/>
        </w:rPr>
        <w:t xml:space="preserve">. Dès qu’on dépasse 40, il faut vérifier l’équité des résultats. Statistiquement, </w:t>
      </w:r>
      <w:r w:rsidRPr="004E720A">
        <w:rPr>
          <w:rFonts w:ascii="Calibri" w:hAnsi="Calibri"/>
        </w:rPr>
        <w:t xml:space="preserve">il n’y a </w:t>
      </w:r>
      <w:r w:rsidR="00E139D5" w:rsidRPr="004E720A">
        <w:rPr>
          <w:rFonts w:ascii="Calibri" w:hAnsi="Calibri"/>
        </w:rPr>
        <w:t>pas de sévér</w:t>
      </w:r>
      <w:r w:rsidR="007F5FB6" w:rsidRPr="004E720A">
        <w:rPr>
          <w:rFonts w:ascii="Calibri" w:hAnsi="Calibri"/>
        </w:rPr>
        <w:t>ité des professeurs de collège, pas plus que de générosité.</w:t>
      </w:r>
    </w:p>
    <w:p w:rsidR="007F5FB6" w:rsidRPr="004E720A" w:rsidRDefault="00A77276" w:rsidP="0007185E">
      <w:pPr>
        <w:pStyle w:val="Paragraphedeliste"/>
        <w:jc w:val="both"/>
        <w:rPr>
          <w:rFonts w:ascii="Calibri" w:hAnsi="Calibri"/>
        </w:rPr>
      </w:pPr>
      <w:r w:rsidRPr="004E720A">
        <w:rPr>
          <w:rFonts w:ascii="Calibri" w:hAnsi="Calibri"/>
        </w:rPr>
        <w:t>La mission du</w:t>
      </w:r>
      <w:r w:rsidR="007F5FB6" w:rsidRPr="004E720A">
        <w:rPr>
          <w:rFonts w:ascii="Calibri" w:hAnsi="Calibri"/>
        </w:rPr>
        <w:t xml:space="preserve"> service public </w:t>
      </w:r>
      <w:r w:rsidRPr="004E720A">
        <w:rPr>
          <w:rFonts w:ascii="Calibri" w:hAnsi="Calibri"/>
        </w:rPr>
        <w:t>est d’</w:t>
      </w:r>
      <w:r w:rsidR="007F5FB6" w:rsidRPr="004E720A">
        <w:rPr>
          <w:rFonts w:ascii="Calibri" w:hAnsi="Calibri"/>
        </w:rPr>
        <w:t>ins</w:t>
      </w:r>
      <w:r w:rsidRPr="004E720A">
        <w:rPr>
          <w:rFonts w:ascii="Calibri" w:hAnsi="Calibri"/>
        </w:rPr>
        <w:t>truire chaque cas particulier. E</w:t>
      </w:r>
      <w:r w:rsidR="007F5FB6" w:rsidRPr="004E720A">
        <w:rPr>
          <w:rFonts w:ascii="Calibri" w:hAnsi="Calibri"/>
        </w:rPr>
        <w:t>n cas de recours</w:t>
      </w:r>
      <w:r w:rsidR="005D7CF9" w:rsidRPr="004E720A">
        <w:rPr>
          <w:rFonts w:ascii="Calibri" w:hAnsi="Calibri"/>
        </w:rPr>
        <w:t xml:space="preserve"> </w:t>
      </w:r>
      <w:r w:rsidR="005D7CF9" w:rsidRPr="00F44889">
        <w:rPr>
          <w:rFonts w:ascii="Calibri" w:hAnsi="Calibri"/>
        </w:rPr>
        <w:t>sur une évaluation</w:t>
      </w:r>
      <w:r w:rsidR="007F5FB6" w:rsidRPr="004E720A">
        <w:rPr>
          <w:rFonts w:ascii="Calibri" w:hAnsi="Calibri"/>
        </w:rPr>
        <w:t>, chaque d</w:t>
      </w:r>
      <w:r w:rsidRPr="004E720A">
        <w:rPr>
          <w:rFonts w:ascii="Calibri" w:hAnsi="Calibri"/>
        </w:rPr>
        <w:t xml:space="preserve">ossier est instruit. Il faut </w:t>
      </w:r>
      <w:r w:rsidR="007F5FB6" w:rsidRPr="004E720A">
        <w:rPr>
          <w:rFonts w:ascii="Calibri" w:hAnsi="Calibri"/>
        </w:rPr>
        <w:t>adresser</w:t>
      </w:r>
      <w:r w:rsidRPr="004E720A">
        <w:rPr>
          <w:rFonts w:ascii="Calibri" w:hAnsi="Calibri"/>
        </w:rPr>
        <w:t xml:space="preserve"> un courrier</w:t>
      </w:r>
      <w:r w:rsidR="007F5FB6" w:rsidRPr="004E720A">
        <w:rPr>
          <w:rFonts w:ascii="Calibri" w:hAnsi="Calibri"/>
        </w:rPr>
        <w:t xml:space="preserve"> à l’</w:t>
      </w:r>
      <w:r w:rsidRPr="004E720A">
        <w:rPr>
          <w:rFonts w:ascii="Calibri" w:hAnsi="Calibri"/>
        </w:rPr>
        <w:t>IPR et u</w:t>
      </w:r>
      <w:r w:rsidR="007F5FB6" w:rsidRPr="004E720A">
        <w:rPr>
          <w:rFonts w:ascii="Calibri" w:hAnsi="Calibri"/>
        </w:rPr>
        <w:t xml:space="preserve">n double à la DEC. </w:t>
      </w:r>
      <w:r w:rsidRPr="004E720A">
        <w:rPr>
          <w:rFonts w:ascii="Calibri" w:hAnsi="Calibri"/>
        </w:rPr>
        <w:t>Les c</w:t>
      </w:r>
      <w:r w:rsidR="007F5FB6" w:rsidRPr="004E720A">
        <w:rPr>
          <w:rFonts w:ascii="Calibri" w:hAnsi="Calibri"/>
        </w:rPr>
        <w:t xml:space="preserve">as </w:t>
      </w:r>
      <w:r w:rsidRPr="004E720A">
        <w:rPr>
          <w:rFonts w:ascii="Calibri" w:hAnsi="Calibri"/>
        </w:rPr>
        <w:t xml:space="preserve">sont </w:t>
      </w:r>
      <w:r w:rsidR="007F5FB6" w:rsidRPr="004E720A">
        <w:rPr>
          <w:rFonts w:ascii="Calibri" w:hAnsi="Calibri"/>
        </w:rPr>
        <w:t>étudiés par dizaine</w:t>
      </w:r>
      <w:r w:rsidR="005D7CF9" w:rsidRPr="004E720A">
        <w:rPr>
          <w:rFonts w:ascii="Calibri" w:hAnsi="Calibri"/>
        </w:rPr>
        <w:t>s</w:t>
      </w:r>
      <w:r w:rsidR="007F5FB6" w:rsidRPr="004E720A">
        <w:rPr>
          <w:rFonts w:ascii="Calibri" w:hAnsi="Calibri"/>
        </w:rPr>
        <w:t xml:space="preserve"> chaque année.</w:t>
      </w:r>
      <w:r w:rsidRPr="004E720A">
        <w:rPr>
          <w:rFonts w:ascii="Calibri" w:hAnsi="Calibri"/>
        </w:rPr>
        <w:t xml:space="preserve"> L</w:t>
      </w:r>
      <w:r w:rsidR="007F5FB6" w:rsidRPr="004E720A">
        <w:rPr>
          <w:rFonts w:ascii="Calibri" w:hAnsi="Calibri"/>
        </w:rPr>
        <w:t>a transparence</w:t>
      </w:r>
      <w:r w:rsidRPr="004E720A">
        <w:rPr>
          <w:rFonts w:ascii="Calibri" w:hAnsi="Calibri"/>
        </w:rPr>
        <w:t xml:space="preserve"> est très importante, des enquêtes sont menées en prenant appui sur les dossiers scolaires des élèves</w:t>
      </w:r>
      <w:r w:rsidR="007F5FB6" w:rsidRPr="004E720A">
        <w:rPr>
          <w:rFonts w:ascii="Calibri" w:hAnsi="Calibri"/>
        </w:rPr>
        <w:t xml:space="preserve">. </w:t>
      </w:r>
    </w:p>
    <w:p w:rsidR="007F5FB6" w:rsidRPr="004E720A" w:rsidRDefault="007F5FB6" w:rsidP="0007185E">
      <w:pPr>
        <w:pStyle w:val="Paragraphedeliste"/>
        <w:jc w:val="both"/>
        <w:rPr>
          <w:rFonts w:ascii="Calibri" w:hAnsi="Calibri"/>
        </w:rPr>
      </w:pPr>
      <w:r w:rsidRPr="004E720A">
        <w:rPr>
          <w:rFonts w:ascii="Calibri" w:hAnsi="Calibri"/>
        </w:rPr>
        <w:t>Au moment des commissions restreintes, il sera répété que le recours est un droit.</w:t>
      </w:r>
    </w:p>
    <w:p w:rsidR="007F5FB6" w:rsidRPr="004E720A" w:rsidRDefault="007F5FB6" w:rsidP="0007185E">
      <w:pPr>
        <w:pStyle w:val="Paragraphedeliste"/>
        <w:jc w:val="both"/>
        <w:rPr>
          <w:rFonts w:ascii="Calibri" w:hAnsi="Calibri"/>
        </w:rPr>
      </w:pPr>
      <w:r w:rsidRPr="004E720A">
        <w:rPr>
          <w:rFonts w:ascii="Calibri" w:hAnsi="Calibri"/>
        </w:rPr>
        <w:t>Le nombre de contentieux a diminué de manière considérable.</w:t>
      </w:r>
      <w:r w:rsidR="0007185E" w:rsidRPr="004E720A">
        <w:rPr>
          <w:rFonts w:ascii="Calibri" w:hAnsi="Calibri"/>
        </w:rPr>
        <w:t xml:space="preserve"> Pour la première fois en 2015, un barème </w:t>
      </w:r>
      <w:r w:rsidR="005D7CF9" w:rsidRPr="00F44889">
        <w:rPr>
          <w:rFonts w:ascii="Calibri" w:hAnsi="Calibri"/>
        </w:rPr>
        <w:t>de notation</w:t>
      </w:r>
      <w:r w:rsidR="005D7CF9" w:rsidRPr="004E720A">
        <w:rPr>
          <w:rFonts w:ascii="Calibri" w:hAnsi="Calibri"/>
          <w:color w:val="FF0000"/>
        </w:rPr>
        <w:t xml:space="preserve"> </w:t>
      </w:r>
      <w:r w:rsidR="0007185E" w:rsidRPr="004E720A">
        <w:rPr>
          <w:rFonts w:ascii="Calibri" w:hAnsi="Calibri"/>
        </w:rPr>
        <w:t>académique intégral</w:t>
      </w:r>
      <w:r w:rsidR="00A77276" w:rsidRPr="004E720A">
        <w:rPr>
          <w:rFonts w:ascii="Calibri" w:hAnsi="Calibri"/>
        </w:rPr>
        <w:t xml:space="preserve"> a pu être donné</w:t>
      </w:r>
      <w:r w:rsidR="0007185E" w:rsidRPr="004E720A">
        <w:rPr>
          <w:rFonts w:ascii="Calibri" w:hAnsi="Calibri"/>
        </w:rPr>
        <w:t xml:space="preserve">. Ce qui manque encore, c’est une grille pour l’oral, qui devrait arriver pour cette année. </w:t>
      </w:r>
    </w:p>
    <w:p w:rsidR="00E139D5" w:rsidRPr="004E720A" w:rsidRDefault="00E139D5" w:rsidP="00E139D5">
      <w:pPr>
        <w:pStyle w:val="Paragraphedeliste"/>
        <w:rPr>
          <w:rFonts w:ascii="Calibri" w:hAnsi="Calibri"/>
        </w:rPr>
      </w:pPr>
    </w:p>
    <w:p w:rsidR="00E139D5" w:rsidRPr="004E720A" w:rsidRDefault="007F5FB6" w:rsidP="00E139D5">
      <w:pPr>
        <w:pStyle w:val="Paragraphedeliste"/>
        <w:numPr>
          <w:ilvl w:val="0"/>
          <w:numId w:val="1"/>
        </w:numPr>
        <w:rPr>
          <w:rFonts w:ascii="Calibri" w:hAnsi="Calibri"/>
          <w:b/>
          <w:i/>
        </w:rPr>
      </w:pPr>
      <w:r w:rsidRPr="004E720A">
        <w:rPr>
          <w:rFonts w:ascii="Calibri" w:hAnsi="Calibri"/>
          <w:b/>
          <w:i/>
        </w:rPr>
        <w:t xml:space="preserve">Oral </w:t>
      </w:r>
    </w:p>
    <w:p w:rsidR="00E139D5" w:rsidRPr="004E720A" w:rsidRDefault="007F5FB6" w:rsidP="007F5FB6">
      <w:pPr>
        <w:pStyle w:val="Paragraphedeliste"/>
        <w:numPr>
          <w:ilvl w:val="0"/>
          <w:numId w:val="2"/>
        </w:numPr>
        <w:rPr>
          <w:rFonts w:ascii="Calibri" w:hAnsi="Calibri"/>
          <w:b/>
        </w:rPr>
      </w:pPr>
      <w:r w:rsidRPr="004E720A">
        <w:rPr>
          <w:rFonts w:ascii="Calibri" w:hAnsi="Calibri"/>
          <w:b/>
        </w:rPr>
        <w:t xml:space="preserve">Choix des </w:t>
      </w:r>
      <w:r w:rsidRPr="004E720A">
        <w:rPr>
          <w:rFonts w:ascii="Calibri" w:hAnsi="Calibri"/>
          <w:b/>
          <w:u w:val="dotted"/>
        </w:rPr>
        <w:t>examinateurs</w:t>
      </w:r>
    </w:p>
    <w:p w:rsidR="007F5FB6" w:rsidRPr="004E720A" w:rsidRDefault="00BE7574" w:rsidP="00935339">
      <w:pPr>
        <w:pStyle w:val="Paragraphedeliste"/>
        <w:jc w:val="both"/>
        <w:rPr>
          <w:rFonts w:ascii="Calibri" w:hAnsi="Calibri"/>
          <w:b/>
        </w:rPr>
      </w:pPr>
      <w:r w:rsidRPr="004E720A">
        <w:rPr>
          <w:rFonts w:ascii="Calibri" w:hAnsi="Calibri"/>
          <w:b/>
        </w:rPr>
        <w:t>SNES :</w:t>
      </w:r>
      <w:r w:rsidRPr="004E720A">
        <w:rPr>
          <w:rFonts w:ascii="Calibri" w:hAnsi="Calibri"/>
        </w:rPr>
        <w:t xml:space="preserve"> </w:t>
      </w:r>
      <w:r w:rsidR="0007185E" w:rsidRPr="004E720A">
        <w:rPr>
          <w:rFonts w:ascii="Calibri" w:hAnsi="Calibri"/>
        </w:rPr>
        <w:t xml:space="preserve">Autrefois, </w:t>
      </w:r>
      <w:r w:rsidR="00A77276" w:rsidRPr="004E720A">
        <w:rPr>
          <w:rFonts w:ascii="Calibri" w:hAnsi="Calibri"/>
        </w:rPr>
        <w:t xml:space="preserve">il y avait une </w:t>
      </w:r>
      <w:r w:rsidR="0007185E" w:rsidRPr="004E720A">
        <w:rPr>
          <w:rFonts w:ascii="Calibri" w:hAnsi="Calibri"/>
        </w:rPr>
        <w:t xml:space="preserve">répartition écrit – oral avec environ 65 copies – 65 élèves à interroger. Ce sont les enseignants qui avaient demandé à séparer écrit et oral, avec la règle du double de copies par rapport au nombre d’élèves interrogés. </w:t>
      </w:r>
      <w:r w:rsidR="005D7CF9" w:rsidRPr="00F44889">
        <w:rPr>
          <w:rFonts w:ascii="Calibri" w:hAnsi="Calibri"/>
        </w:rPr>
        <w:t>Mais ce n’est plus le cas aujourd’hui où le nombre d’élèves interrogés à l’oral se rapproche du nombre de copies (ex 82 candidats à l’oral pour 120 copies à l’écrit)</w:t>
      </w:r>
      <w:r w:rsidR="005D7CF9" w:rsidRPr="004E720A">
        <w:rPr>
          <w:rFonts w:ascii="Calibri" w:hAnsi="Calibri"/>
        </w:rPr>
        <w:t xml:space="preserve"> </w:t>
      </w:r>
      <w:r w:rsidR="0007185E" w:rsidRPr="004E720A">
        <w:rPr>
          <w:rFonts w:ascii="Calibri" w:hAnsi="Calibri"/>
          <w:b/>
        </w:rPr>
        <w:t xml:space="preserve">Est-ce que la rotation </w:t>
      </w:r>
      <w:r w:rsidRPr="004E720A">
        <w:rPr>
          <w:rFonts w:ascii="Calibri" w:hAnsi="Calibri"/>
          <w:b/>
        </w:rPr>
        <w:t xml:space="preserve">écrit/oral </w:t>
      </w:r>
      <w:r w:rsidR="001F6D62" w:rsidRPr="004E720A">
        <w:rPr>
          <w:rFonts w:ascii="Calibri" w:hAnsi="Calibri"/>
          <w:b/>
        </w:rPr>
        <w:t>est respectée</w:t>
      </w:r>
      <w:r w:rsidR="0007185E" w:rsidRPr="004E720A">
        <w:rPr>
          <w:rFonts w:ascii="Calibri" w:hAnsi="Calibri"/>
          <w:b/>
        </w:rPr>
        <w:t> ?</w:t>
      </w:r>
    </w:p>
    <w:p w:rsidR="001F10C2" w:rsidRPr="00F44889" w:rsidRDefault="0007185E" w:rsidP="00C473DA">
      <w:pPr>
        <w:pStyle w:val="Paragraphedeliste"/>
        <w:jc w:val="both"/>
        <w:rPr>
          <w:rFonts w:ascii="Calibri" w:hAnsi="Calibri"/>
        </w:rPr>
      </w:pPr>
      <w:r w:rsidRPr="004E720A">
        <w:rPr>
          <w:rFonts w:ascii="Calibri" w:hAnsi="Calibri"/>
          <w:b/>
        </w:rPr>
        <w:lastRenderedPageBreak/>
        <w:t>J. Destaing</w:t>
      </w:r>
      <w:r w:rsidRPr="004E720A">
        <w:rPr>
          <w:rFonts w:ascii="Calibri" w:hAnsi="Calibri"/>
        </w:rPr>
        <w:t xml:space="preserve"> : </w:t>
      </w:r>
      <w:r w:rsidR="00C473DA" w:rsidRPr="004E720A">
        <w:rPr>
          <w:rFonts w:ascii="Calibri" w:hAnsi="Calibri"/>
        </w:rPr>
        <w:t xml:space="preserve">des questions de </w:t>
      </w:r>
      <w:r w:rsidRPr="004E720A">
        <w:rPr>
          <w:rFonts w:ascii="Calibri" w:hAnsi="Calibri"/>
        </w:rPr>
        <w:t xml:space="preserve">faisabilité </w:t>
      </w:r>
      <w:r w:rsidR="00C473DA" w:rsidRPr="004E720A">
        <w:rPr>
          <w:rFonts w:ascii="Calibri" w:hAnsi="Calibri"/>
        </w:rPr>
        <w:t>se posent. L</w:t>
      </w:r>
      <w:r w:rsidRPr="004E720A">
        <w:rPr>
          <w:rFonts w:ascii="Calibri" w:hAnsi="Calibri"/>
        </w:rPr>
        <w:t>a rotation que la DEC s’engage à tenir</w:t>
      </w:r>
      <w:r w:rsidR="00C473DA" w:rsidRPr="004E720A">
        <w:rPr>
          <w:rFonts w:ascii="Calibri" w:hAnsi="Calibri"/>
        </w:rPr>
        <w:t>,</w:t>
      </w:r>
      <w:r w:rsidRPr="004E720A">
        <w:rPr>
          <w:rFonts w:ascii="Calibri" w:hAnsi="Calibri"/>
        </w:rPr>
        <w:t xml:space="preserve"> c’est 2 ans d’oral puis </w:t>
      </w:r>
      <w:r w:rsidR="005D7CF9" w:rsidRPr="00F44889">
        <w:rPr>
          <w:rFonts w:ascii="Calibri" w:hAnsi="Calibri"/>
        </w:rPr>
        <w:t xml:space="preserve">1 an </w:t>
      </w:r>
      <w:r w:rsidR="00F44889">
        <w:rPr>
          <w:rFonts w:ascii="Calibri" w:hAnsi="Calibri"/>
        </w:rPr>
        <w:t>d’</w:t>
      </w:r>
      <w:r w:rsidRPr="004E720A">
        <w:rPr>
          <w:rFonts w:ascii="Calibri" w:hAnsi="Calibri"/>
        </w:rPr>
        <w:t>écrit. Sur l’ensemble de l’académie, cette rotation est tenue. Certes, il y a des cas particuliers.</w:t>
      </w:r>
      <w:r w:rsidR="00C473DA" w:rsidRPr="004E720A">
        <w:rPr>
          <w:rFonts w:ascii="Calibri" w:hAnsi="Calibri"/>
        </w:rPr>
        <w:t xml:space="preserve"> </w:t>
      </w:r>
      <w:r w:rsidR="001F10C2" w:rsidRPr="004E720A">
        <w:rPr>
          <w:rFonts w:ascii="Calibri" w:hAnsi="Calibri"/>
        </w:rPr>
        <w:t>Il faut contacter la DEC </w:t>
      </w:r>
      <w:r w:rsidR="00C473DA" w:rsidRPr="004E720A">
        <w:rPr>
          <w:rFonts w:ascii="Calibri" w:hAnsi="Calibri"/>
        </w:rPr>
        <w:t>si cette rotation n’est pas respectée, pour que des explications puissent être fournies.</w:t>
      </w:r>
      <w:r w:rsidR="00BE7574" w:rsidRPr="004E720A">
        <w:rPr>
          <w:rFonts w:ascii="Calibri" w:hAnsi="Calibri"/>
        </w:rPr>
        <w:t xml:space="preserve"> </w:t>
      </w:r>
      <w:r w:rsidR="00F44889" w:rsidRPr="00F44889">
        <w:rPr>
          <w:rFonts w:ascii="Calibri" w:hAnsi="Calibri"/>
        </w:rPr>
        <w:t>Il ne faut</w:t>
      </w:r>
      <w:r w:rsidR="00BE7574" w:rsidRPr="00F44889">
        <w:rPr>
          <w:rFonts w:ascii="Calibri" w:hAnsi="Calibri"/>
        </w:rPr>
        <w:t xml:space="preserve"> pa</w:t>
      </w:r>
      <w:r w:rsidR="00F44889">
        <w:rPr>
          <w:rFonts w:ascii="Calibri" w:hAnsi="Calibri"/>
        </w:rPr>
        <w:t>s hésiter à appeler en janvier-f</w:t>
      </w:r>
      <w:r w:rsidR="00BE7574" w:rsidRPr="00F44889">
        <w:rPr>
          <w:rFonts w:ascii="Calibri" w:hAnsi="Calibri"/>
        </w:rPr>
        <w:t>évrier au moment de la répartition.</w:t>
      </w:r>
    </w:p>
    <w:p w:rsidR="001F10C2" w:rsidRPr="004E720A" w:rsidRDefault="00C473DA" w:rsidP="00935339">
      <w:pPr>
        <w:pStyle w:val="Paragraphedeliste"/>
        <w:jc w:val="both"/>
        <w:rPr>
          <w:rFonts w:ascii="Calibri" w:hAnsi="Calibri"/>
        </w:rPr>
      </w:pPr>
      <w:r w:rsidRPr="004E720A">
        <w:rPr>
          <w:rFonts w:ascii="Calibri" w:hAnsi="Calibri"/>
        </w:rPr>
        <w:t xml:space="preserve">Les </w:t>
      </w:r>
      <w:r w:rsidR="001F10C2" w:rsidRPr="004E720A">
        <w:rPr>
          <w:rFonts w:ascii="Calibri" w:hAnsi="Calibri"/>
        </w:rPr>
        <w:t xml:space="preserve">TZR </w:t>
      </w:r>
      <w:r w:rsidRPr="004E720A">
        <w:rPr>
          <w:rFonts w:ascii="Calibri" w:hAnsi="Calibri"/>
        </w:rPr>
        <w:t xml:space="preserve">qui alternent entre lycée et collège doivent </w:t>
      </w:r>
      <w:r w:rsidR="00BE7574" w:rsidRPr="00F44889">
        <w:rPr>
          <w:rFonts w:ascii="Calibri" w:hAnsi="Calibri"/>
        </w:rPr>
        <w:t>faire l’objet d’</w:t>
      </w:r>
      <w:r w:rsidRPr="00F44889">
        <w:rPr>
          <w:rFonts w:ascii="Calibri" w:hAnsi="Calibri"/>
        </w:rPr>
        <w:t>une</w:t>
      </w:r>
      <w:r w:rsidRPr="004E720A">
        <w:rPr>
          <w:rFonts w:ascii="Calibri" w:hAnsi="Calibri"/>
        </w:rPr>
        <w:t xml:space="preserve"> attention particulière </w:t>
      </w:r>
      <w:r w:rsidR="001F10C2" w:rsidRPr="004E720A">
        <w:rPr>
          <w:rFonts w:ascii="Calibri" w:hAnsi="Calibri"/>
        </w:rPr>
        <w:t>pour éviter d’être trop souvent d’oral.</w:t>
      </w:r>
    </w:p>
    <w:p w:rsidR="0007185E" w:rsidRPr="004E720A" w:rsidRDefault="001F10C2" w:rsidP="00935339">
      <w:pPr>
        <w:pStyle w:val="Paragraphedeliste"/>
        <w:jc w:val="both"/>
        <w:rPr>
          <w:rFonts w:ascii="Calibri" w:hAnsi="Calibri"/>
        </w:rPr>
      </w:pPr>
      <w:r w:rsidRPr="004E720A">
        <w:rPr>
          <w:rFonts w:ascii="Calibri" w:hAnsi="Calibri"/>
        </w:rPr>
        <w:t>Les collègues qui sont de réserve sont considérés comme en pause par rapport au décompte…</w:t>
      </w:r>
    </w:p>
    <w:p w:rsidR="00BE7574" w:rsidRPr="00F44889" w:rsidRDefault="00BE7574" w:rsidP="00935339">
      <w:pPr>
        <w:pStyle w:val="Paragraphedeliste"/>
        <w:jc w:val="both"/>
        <w:rPr>
          <w:rFonts w:ascii="Calibri" w:hAnsi="Calibri"/>
        </w:rPr>
      </w:pPr>
      <w:r w:rsidRPr="00F44889">
        <w:rPr>
          <w:rFonts w:ascii="Calibri" w:hAnsi="Calibri"/>
        </w:rPr>
        <w:t>Les collègues qui ne sont pas convoqués le sont sur la base de documents fournis (certificats médicaux… ou ils seron</w:t>
      </w:r>
      <w:r w:rsidR="00F44889">
        <w:rPr>
          <w:rFonts w:ascii="Calibri" w:hAnsi="Calibri"/>
        </w:rPr>
        <w:t>t convoqués pour la session de s</w:t>
      </w:r>
      <w:r w:rsidRPr="00F44889">
        <w:rPr>
          <w:rFonts w:ascii="Calibri" w:hAnsi="Calibri"/>
        </w:rPr>
        <w:t>eptembre)</w:t>
      </w:r>
    </w:p>
    <w:p w:rsidR="00393A5B" w:rsidRPr="004E720A" w:rsidRDefault="00393A5B" w:rsidP="007F5FB6">
      <w:pPr>
        <w:pStyle w:val="Paragraphedeliste"/>
        <w:rPr>
          <w:rFonts w:ascii="Calibri" w:hAnsi="Calibri"/>
        </w:rPr>
      </w:pPr>
    </w:p>
    <w:p w:rsidR="007F5FB6" w:rsidRPr="004E720A" w:rsidRDefault="007F5FB6" w:rsidP="007F5FB6">
      <w:pPr>
        <w:pStyle w:val="Paragraphedeliste"/>
        <w:numPr>
          <w:ilvl w:val="0"/>
          <w:numId w:val="2"/>
        </w:numPr>
        <w:rPr>
          <w:rFonts w:ascii="Calibri" w:hAnsi="Calibri"/>
          <w:b/>
          <w:u w:val="dotted"/>
        </w:rPr>
      </w:pPr>
      <w:r w:rsidRPr="004E720A">
        <w:rPr>
          <w:rFonts w:ascii="Calibri" w:hAnsi="Calibri"/>
          <w:b/>
          <w:u w:val="dotted"/>
        </w:rPr>
        <w:t>Convocations</w:t>
      </w:r>
    </w:p>
    <w:p w:rsidR="001F10C2" w:rsidRPr="004E720A" w:rsidRDefault="00BE7574" w:rsidP="00C473DA">
      <w:pPr>
        <w:pStyle w:val="Paragraphedeliste"/>
        <w:jc w:val="both"/>
        <w:rPr>
          <w:rFonts w:ascii="Calibri" w:hAnsi="Calibri"/>
          <w:b/>
        </w:rPr>
      </w:pPr>
      <w:r w:rsidRPr="004E720A">
        <w:rPr>
          <w:rFonts w:ascii="Calibri" w:hAnsi="Calibri"/>
          <w:b/>
        </w:rPr>
        <w:t>SNES : d</w:t>
      </w:r>
      <w:r w:rsidR="00C473DA" w:rsidRPr="004E720A">
        <w:rPr>
          <w:rFonts w:ascii="Calibri" w:hAnsi="Calibri"/>
          <w:b/>
        </w:rPr>
        <w:t>es p</w:t>
      </w:r>
      <w:r w:rsidR="00D33E87" w:rsidRPr="004E720A">
        <w:rPr>
          <w:rFonts w:ascii="Calibri" w:hAnsi="Calibri"/>
          <w:b/>
        </w:rPr>
        <w:t>roblèmes de trajets</w:t>
      </w:r>
      <w:r w:rsidR="00C473DA" w:rsidRPr="004E720A">
        <w:rPr>
          <w:rFonts w:ascii="Calibri" w:hAnsi="Calibri"/>
          <w:b/>
        </w:rPr>
        <w:t xml:space="preserve"> se posent</w:t>
      </w:r>
      <w:r w:rsidR="00D33E87" w:rsidRPr="004E720A">
        <w:rPr>
          <w:rFonts w:ascii="Calibri" w:hAnsi="Calibri"/>
          <w:b/>
        </w:rPr>
        <w:t xml:space="preserve">, notamment dans l’Yonne : est-il possible de rapprocher les correcteurs de leur domicile ? </w:t>
      </w:r>
    </w:p>
    <w:p w:rsidR="00D33E87" w:rsidRPr="004E720A" w:rsidRDefault="00D33E87" w:rsidP="00C473DA">
      <w:pPr>
        <w:pStyle w:val="Paragraphedeliste"/>
        <w:jc w:val="both"/>
        <w:rPr>
          <w:rFonts w:ascii="Calibri" w:hAnsi="Calibri"/>
        </w:rPr>
      </w:pPr>
      <w:r w:rsidRPr="004E720A">
        <w:rPr>
          <w:rFonts w:ascii="Calibri" w:hAnsi="Calibri"/>
          <w:b/>
        </w:rPr>
        <w:t>J. Destaing</w:t>
      </w:r>
      <w:r w:rsidRPr="004E720A">
        <w:rPr>
          <w:rFonts w:ascii="Calibri" w:hAnsi="Calibri"/>
        </w:rPr>
        <w:t> : deux limites -&gt; on ne peut pas restreindre la ruralité de l’académie, et il faut faire attention à ne pas avoir d’élèves que l’on connaît.</w:t>
      </w:r>
    </w:p>
    <w:p w:rsidR="00D33E87" w:rsidRPr="004E720A" w:rsidRDefault="00D33E87" w:rsidP="00C473DA">
      <w:pPr>
        <w:pStyle w:val="Paragraphedeliste"/>
        <w:jc w:val="both"/>
        <w:rPr>
          <w:rFonts w:ascii="Calibri" w:hAnsi="Calibri"/>
        </w:rPr>
      </w:pPr>
      <w:r w:rsidRPr="004E720A">
        <w:rPr>
          <w:rFonts w:ascii="Calibri" w:hAnsi="Calibri"/>
          <w:b/>
        </w:rPr>
        <w:t>DEC :</w:t>
      </w:r>
      <w:r w:rsidRPr="004E720A">
        <w:rPr>
          <w:rFonts w:ascii="Calibri" w:hAnsi="Calibri"/>
        </w:rPr>
        <w:t xml:space="preserve"> à envisager dans le futur, </w:t>
      </w:r>
      <w:r w:rsidR="00F44889">
        <w:rPr>
          <w:rFonts w:ascii="Calibri" w:hAnsi="Calibri"/>
        </w:rPr>
        <w:t xml:space="preserve">des </w:t>
      </w:r>
      <w:r w:rsidRPr="004E720A">
        <w:rPr>
          <w:rFonts w:ascii="Calibri" w:hAnsi="Calibri"/>
        </w:rPr>
        <w:t xml:space="preserve">examens par visioconférence -&gt; </w:t>
      </w:r>
      <w:r w:rsidR="00F44889">
        <w:rPr>
          <w:rFonts w:ascii="Calibri" w:hAnsi="Calibri"/>
        </w:rPr>
        <w:t xml:space="preserve">cela s’est </w:t>
      </w:r>
      <w:r w:rsidRPr="004E720A">
        <w:rPr>
          <w:rFonts w:ascii="Calibri" w:hAnsi="Calibri"/>
        </w:rPr>
        <w:t>déjà fait en néerlandais</w:t>
      </w:r>
    </w:p>
    <w:p w:rsidR="007F5FB6" w:rsidRPr="004E720A" w:rsidRDefault="007F5FB6" w:rsidP="007F5FB6">
      <w:pPr>
        <w:rPr>
          <w:rFonts w:ascii="Calibri" w:hAnsi="Calibri"/>
          <w:u w:val="dotted"/>
        </w:rPr>
      </w:pPr>
    </w:p>
    <w:p w:rsidR="007F5FB6" w:rsidRPr="004E720A" w:rsidRDefault="007F5FB6" w:rsidP="007F5FB6">
      <w:pPr>
        <w:pStyle w:val="Paragraphedeliste"/>
        <w:numPr>
          <w:ilvl w:val="0"/>
          <w:numId w:val="2"/>
        </w:numPr>
        <w:rPr>
          <w:rFonts w:ascii="Calibri" w:hAnsi="Calibri"/>
          <w:b/>
          <w:u w:val="dotted"/>
        </w:rPr>
      </w:pPr>
      <w:r w:rsidRPr="004E720A">
        <w:rPr>
          <w:rFonts w:ascii="Calibri" w:hAnsi="Calibri"/>
          <w:b/>
          <w:u w:val="dotted"/>
        </w:rPr>
        <w:t>Descriptifs</w:t>
      </w:r>
    </w:p>
    <w:p w:rsidR="007F5FB6" w:rsidRPr="004E720A" w:rsidRDefault="00BE7574" w:rsidP="00393A5B">
      <w:pPr>
        <w:ind w:left="708"/>
        <w:rPr>
          <w:rFonts w:ascii="Calibri" w:hAnsi="Calibri"/>
          <w:b/>
        </w:rPr>
      </w:pPr>
      <w:r w:rsidRPr="004E720A">
        <w:rPr>
          <w:rFonts w:ascii="Calibri" w:hAnsi="Calibri"/>
          <w:b/>
        </w:rPr>
        <w:t xml:space="preserve">SNES : </w:t>
      </w:r>
      <w:r w:rsidR="00D33E87" w:rsidRPr="004E720A">
        <w:rPr>
          <w:rFonts w:ascii="Calibri" w:hAnsi="Calibri"/>
          <w:b/>
        </w:rPr>
        <w:t>Pourquoi avoir les descriptifs aussi tard alors qu’ils sont envoyés aussi tôt ?</w:t>
      </w:r>
    </w:p>
    <w:p w:rsidR="00D33E87" w:rsidRPr="004E720A" w:rsidRDefault="00D33E87" w:rsidP="00393A5B">
      <w:pPr>
        <w:ind w:left="708"/>
        <w:rPr>
          <w:rFonts w:ascii="Calibri" w:hAnsi="Calibri"/>
          <w:color w:val="FF0000"/>
        </w:rPr>
      </w:pPr>
      <w:r w:rsidRPr="004E720A">
        <w:rPr>
          <w:rFonts w:ascii="Calibri" w:hAnsi="Calibri"/>
          <w:b/>
        </w:rPr>
        <w:t>J. Destaing :</w:t>
      </w:r>
      <w:r w:rsidRPr="004E720A">
        <w:rPr>
          <w:rFonts w:ascii="Calibri" w:hAnsi="Calibri"/>
        </w:rPr>
        <w:t xml:space="preserve"> </w:t>
      </w:r>
      <w:r w:rsidR="00C473DA" w:rsidRPr="004E720A">
        <w:rPr>
          <w:rFonts w:ascii="Calibri" w:hAnsi="Calibri"/>
        </w:rPr>
        <w:t xml:space="preserve">le </w:t>
      </w:r>
      <w:r w:rsidRPr="004E720A">
        <w:rPr>
          <w:rFonts w:ascii="Calibri" w:hAnsi="Calibri"/>
        </w:rPr>
        <w:t>délai</w:t>
      </w:r>
      <w:r w:rsidR="00C473DA" w:rsidRPr="004E720A">
        <w:rPr>
          <w:rFonts w:ascii="Calibri" w:hAnsi="Calibri"/>
        </w:rPr>
        <w:t xml:space="preserve"> est</w:t>
      </w:r>
      <w:r w:rsidRPr="004E720A">
        <w:rPr>
          <w:rFonts w:ascii="Calibri" w:hAnsi="Calibri"/>
        </w:rPr>
        <w:t xml:space="preserve"> raisonnable -&gt; ils sont demandés mi-mai, à une époque où la dernière séquence est en cours. Les deux collègues de la DEC qui s’en occupent et qui relèvent quelque chose d’inhabituel le signalent</w:t>
      </w:r>
      <w:r w:rsidR="00BE7574" w:rsidRPr="004E720A">
        <w:rPr>
          <w:rFonts w:ascii="Calibri" w:hAnsi="Calibri"/>
        </w:rPr>
        <w:t xml:space="preserve"> </w:t>
      </w:r>
      <w:r w:rsidR="00BE7574" w:rsidRPr="00F44889">
        <w:rPr>
          <w:rFonts w:ascii="Calibri" w:hAnsi="Calibri"/>
        </w:rPr>
        <w:t>(en fonction de l’épaisseur ou de la présentation du descriptif)</w:t>
      </w:r>
      <w:r w:rsidRPr="004E720A">
        <w:rPr>
          <w:rFonts w:ascii="Calibri" w:hAnsi="Calibri"/>
          <w:color w:val="FF0000"/>
        </w:rPr>
        <w:t> </w:t>
      </w:r>
      <w:r w:rsidRPr="004E720A">
        <w:rPr>
          <w:rFonts w:ascii="Calibri" w:hAnsi="Calibri"/>
        </w:rPr>
        <w:t>: on ne diffuse totalement que des produits finis</w:t>
      </w:r>
      <w:r w:rsidR="00BE7574" w:rsidRPr="004E720A">
        <w:rPr>
          <w:rFonts w:ascii="Calibri" w:hAnsi="Calibri"/>
        </w:rPr>
        <w:t xml:space="preserve"> </w:t>
      </w:r>
      <w:r w:rsidR="00F44889">
        <w:rPr>
          <w:rFonts w:ascii="Calibri" w:hAnsi="Calibri"/>
        </w:rPr>
        <w:t>avec les signatures voulue</w:t>
      </w:r>
      <w:r w:rsidRPr="004E720A">
        <w:rPr>
          <w:rFonts w:ascii="Calibri" w:hAnsi="Calibri"/>
        </w:rPr>
        <w:t>, et le temps de gestion, d’expertise, de vérification est a minima d</w:t>
      </w:r>
      <w:r w:rsidR="00BE7574" w:rsidRPr="004E720A">
        <w:rPr>
          <w:rFonts w:ascii="Calibri" w:hAnsi="Calibri"/>
        </w:rPr>
        <w:t>’un mois.</w:t>
      </w:r>
    </w:p>
    <w:p w:rsidR="00BE7574" w:rsidRPr="004E720A" w:rsidRDefault="00BE7574" w:rsidP="00393A5B">
      <w:pPr>
        <w:ind w:left="708"/>
        <w:rPr>
          <w:rFonts w:ascii="Calibri" w:hAnsi="Calibri"/>
          <w:color w:val="FF0000"/>
        </w:rPr>
      </w:pPr>
    </w:p>
    <w:p w:rsidR="00D33E87" w:rsidRPr="004E720A" w:rsidRDefault="00BE7574" w:rsidP="00393A5B">
      <w:pPr>
        <w:ind w:left="708"/>
        <w:rPr>
          <w:rFonts w:ascii="Calibri" w:hAnsi="Calibri"/>
          <w:b/>
        </w:rPr>
      </w:pPr>
      <w:r w:rsidRPr="004E720A">
        <w:rPr>
          <w:rFonts w:ascii="Calibri" w:hAnsi="Calibri"/>
          <w:b/>
        </w:rPr>
        <w:t xml:space="preserve">SNES : </w:t>
      </w:r>
      <w:r w:rsidR="00D33E87" w:rsidRPr="004E720A">
        <w:rPr>
          <w:rFonts w:ascii="Calibri" w:hAnsi="Calibri"/>
          <w:b/>
        </w:rPr>
        <w:t>Le contenu des descriptifs est-il visé ?</w:t>
      </w:r>
    </w:p>
    <w:p w:rsidR="00D33E87" w:rsidRPr="004E720A" w:rsidRDefault="00D33E87" w:rsidP="00393A5B">
      <w:pPr>
        <w:ind w:left="708"/>
        <w:rPr>
          <w:rFonts w:ascii="Calibri" w:hAnsi="Calibri"/>
          <w:color w:val="FF0000"/>
        </w:rPr>
      </w:pPr>
      <w:r w:rsidRPr="004E720A">
        <w:rPr>
          <w:rFonts w:ascii="Calibri" w:hAnsi="Calibri"/>
          <w:b/>
        </w:rPr>
        <w:t>J. Destaing</w:t>
      </w:r>
      <w:r w:rsidRPr="004E720A">
        <w:rPr>
          <w:rFonts w:ascii="Calibri" w:hAnsi="Calibri"/>
        </w:rPr>
        <w:t> : la DEC fait un vrai travail de lecture des supports ; dès lors qu’il y a un doute, l’IPR est contacté. On fait au mieux, avec une véritable vigilance de la DEC.</w:t>
      </w:r>
      <w:r w:rsidR="00BE7574" w:rsidRPr="004E720A">
        <w:rPr>
          <w:rFonts w:ascii="Calibri" w:hAnsi="Calibri"/>
          <w:color w:val="FF0000"/>
        </w:rPr>
        <w:t xml:space="preserve"> </w:t>
      </w:r>
      <w:r w:rsidR="00BE7574" w:rsidRPr="00F44889">
        <w:rPr>
          <w:rFonts w:ascii="Calibri" w:hAnsi="Calibri"/>
        </w:rPr>
        <w:t>L’IPR relit les descriptifs atypiques et les revoit avec les collègues concernés. Rappel : des préconisations pour la présentation et le contenu des descriptifs sont renvoyés chaque année. Encore faut-il prendre la peine de les lire…</w:t>
      </w:r>
    </w:p>
    <w:p w:rsidR="00245B06" w:rsidRPr="004E720A" w:rsidRDefault="00245B06" w:rsidP="00393A5B">
      <w:pPr>
        <w:ind w:left="708"/>
        <w:rPr>
          <w:rFonts w:ascii="Calibri" w:hAnsi="Calibri"/>
        </w:rPr>
      </w:pPr>
    </w:p>
    <w:p w:rsidR="007F5FB6" w:rsidRPr="004E720A" w:rsidRDefault="007F5FB6" w:rsidP="007F5FB6">
      <w:pPr>
        <w:pStyle w:val="Paragraphedeliste"/>
        <w:numPr>
          <w:ilvl w:val="0"/>
          <w:numId w:val="2"/>
        </w:numPr>
        <w:rPr>
          <w:rFonts w:ascii="Calibri" w:hAnsi="Calibri"/>
          <w:b/>
        </w:rPr>
      </w:pPr>
      <w:r w:rsidRPr="004E720A">
        <w:rPr>
          <w:rFonts w:ascii="Calibri" w:hAnsi="Calibri"/>
          <w:b/>
          <w:u w:val="dotted"/>
        </w:rPr>
        <w:t>Session</w:t>
      </w:r>
      <w:r w:rsidRPr="004E720A">
        <w:rPr>
          <w:rFonts w:ascii="Calibri" w:hAnsi="Calibri"/>
          <w:b/>
        </w:rPr>
        <w:t xml:space="preserve"> </w:t>
      </w:r>
      <w:r w:rsidRPr="004E720A">
        <w:rPr>
          <w:rFonts w:ascii="Calibri" w:hAnsi="Calibri"/>
          <w:b/>
          <w:u w:val="dotted"/>
        </w:rPr>
        <w:t>d’oral</w:t>
      </w:r>
    </w:p>
    <w:p w:rsidR="00C473DA" w:rsidRPr="004E720A" w:rsidRDefault="00F4653C" w:rsidP="00935339">
      <w:pPr>
        <w:ind w:left="709"/>
        <w:jc w:val="both"/>
        <w:rPr>
          <w:rFonts w:ascii="Calibri" w:hAnsi="Calibri"/>
        </w:rPr>
      </w:pPr>
      <w:r w:rsidRPr="004E720A">
        <w:rPr>
          <w:rFonts w:ascii="Calibri" w:hAnsi="Calibri"/>
          <w:b/>
        </w:rPr>
        <w:t>SNES : Serait-</w:t>
      </w:r>
      <w:r w:rsidR="00C473DA" w:rsidRPr="004E720A">
        <w:rPr>
          <w:rFonts w:ascii="Calibri" w:hAnsi="Calibri"/>
          <w:b/>
        </w:rPr>
        <w:t xml:space="preserve">il possible d’avoir une demi-journée de pause dans </w:t>
      </w:r>
      <w:r w:rsidRPr="004E720A">
        <w:rPr>
          <w:rFonts w:ascii="Calibri" w:hAnsi="Calibri"/>
          <w:b/>
        </w:rPr>
        <w:t>les 7 journées de la session</w:t>
      </w:r>
      <w:r w:rsidR="00C473DA" w:rsidRPr="004E720A">
        <w:rPr>
          <w:rFonts w:ascii="Calibri" w:hAnsi="Calibri"/>
          <w:b/>
        </w:rPr>
        <w:t> ?</w:t>
      </w:r>
    </w:p>
    <w:p w:rsidR="007F5FB6" w:rsidRPr="004E720A" w:rsidRDefault="00C473DA" w:rsidP="00935339">
      <w:pPr>
        <w:ind w:left="709"/>
        <w:jc w:val="both"/>
        <w:rPr>
          <w:rFonts w:ascii="Calibri" w:hAnsi="Calibri"/>
          <w:color w:val="FF0000"/>
        </w:rPr>
      </w:pPr>
      <w:r w:rsidRPr="004E720A">
        <w:rPr>
          <w:rFonts w:ascii="Calibri" w:hAnsi="Calibri"/>
          <w:b/>
        </w:rPr>
        <w:t>J. Destaing</w:t>
      </w:r>
      <w:r w:rsidRPr="004E720A">
        <w:rPr>
          <w:rFonts w:ascii="Calibri" w:hAnsi="Calibri"/>
        </w:rPr>
        <w:t> : l</w:t>
      </w:r>
      <w:r w:rsidR="00393A5B" w:rsidRPr="004E720A">
        <w:rPr>
          <w:rFonts w:ascii="Calibri" w:hAnsi="Calibri"/>
        </w:rPr>
        <w:t>e prix pour pouvoir avoir une pause d’une demi-journée, c’est d’ajouter un candidat de plus par jour d’interrogations. Il y a aussi la nécessité de ne pas émietter les classes, il faut prendre en compte les frais de déplacement, les nuitées d’hôtel</w:t>
      </w:r>
      <w:r w:rsidR="00F4653C" w:rsidRPr="004E720A">
        <w:rPr>
          <w:rFonts w:ascii="Calibri" w:hAnsi="Calibri"/>
        </w:rPr>
        <w:t xml:space="preserve"> </w:t>
      </w:r>
      <w:r w:rsidR="00F4653C" w:rsidRPr="00F44889">
        <w:rPr>
          <w:rFonts w:ascii="Calibri" w:hAnsi="Calibri"/>
        </w:rPr>
        <w:t>qu’on essaie de minimiser.</w:t>
      </w:r>
    </w:p>
    <w:p w:rsidR="00F4653C" w:rsidRPr="004E720A" w:rsidRDefault="00F4653C" w:rsidP="00935339">
      <w:pPr>
        <w:ind w:left="360" w:firstLine="348"/>
        <w:jc w:val="both"/>
        <w:rPr>
          <w:rFonts w:ascii="Calibri" w:hAnsi="Calibri"/>
        </w:rPr>
      </w:pPr>
    </w:p>
    <w:p w:rsidR="009D2F82" w:rsidRPr="004E720A" w:rsidRDefault="009D2F82" w:rsidP="00245B06">
      <w:pPr>
        <w:ind w:left="708"/>
        <w:jc w:val="both"/>
        <w:rPr>
          <w:rFonts w:ascii="Calibri" w:hAnsi="Calibri"/>
        </w:rPr>
      </w:pPr>
      <w:r w:rsidRPr="004E720A">
        <w:rPr>
          <w:rFonts w:ascii="Calibri" w:hAnsi="Calibri"/>
          <w:b/>
        </w:rPr>
        <w:t xml:space="preserve">SNES : Serait-il possible </w:t>
      </w:r>
      <w:r w:rsidR="00245B06" w:rsidRPr="004E720A">
        <w:rPr>
          <w:rFonts w:ascii="Calibri" w:hAnsi="Calibri"/>
          <w:b/>
        </w:rPr>
        <w:t>de modifier le calendrier de la session pour mieux équilibrer les 7 journées d’interrogation ?</w:t>
      </w:r>
    </w:p>
    <w:p w:rsidR="00245B06" w:rsidRPr="00F44889" w:rsidRDefault="00245B06" w:rsidP="00245B06">
      <w:pPr>
        <w:pStyle w:val="Paragraphedeliste"/>
        <w:rPr>
          <w:rFonts w:ascii="Calibri" w:hAnsi="Calibri"/>
        </w:rPr>
      </w:pPr>
      <w:r w:rsidRPr="004E720A">
        <w:rPr>
          <w:rFonts w:ascii="Calibri" w:hAnsi="Calibri"/>
          <w:b/>
        </w:rPr>
        <w:t>J. Destaing :</w:t>
      </w:r>
      <w:r w:rsidRPr="004E720A">
        <w:rPr>
          <w:rFonts w:ascii="Calibri" w:hAnsi="Calibri"/>
        </w:rPr>
        <w:t xml:space="preserve"> il n’y a pas plus de défections pour l’écrit que pour l’oral. Aucune marge n’est laissée pour avoir 3 jours/week-end/4 jours au lieu de 2 jours/week-end/5 jours. </w:t>
      </w:r>
      <w:r w:rsidRPr="00F44889">
        <w:rPr>
          <w:rFonts w:ascii="Calibri" w:hAnsi="Calibri"/>
        </w:rPr>
        <w:t>Il faut que les établissements aient fini la session d’écrit pour pouvoir mettre en place l’oral.</w:t>
      </w:r>
    </w:p>
    <w:p w:rsidR="009D2F82" w:rsidRPr="004E720A" w:rsidRDefault="009D2F82" w:rsidP="00935339">
      <w:pPr>
        <w:ind w:left="360" w:firstLine="348"/>
        <w:jc w:val="both"/>
        <w:rPr>
          <w:rFonts w:ascii="Calibri" w:hAnsi="Calibri"/>
        </w:rPr>
      </w:pPr>
    </w:p>
    <w:p w:rsidR="00C473DA" w:rsidRPr="004E720A" w:rsidRDefault="00F4653C" w:rsidP="00F4653C">
      <w:pPr>
        <w:ind w:left="708"/>
        <w:jc w:val="both"/>
        <w:rPr>
          <w:rFonts w:ascii="Calibri" w:hAnsi="Calibri"/>
        </w:rPr>
      </w:pPr>
      <w:r w:rsidRPr="004E720A">
        <w:rPr>
          <w:rFonts w:ascii="Calibri" w:hAnsi="Calibri"/>
          <w:b/>
        </w:rPr>
        <w:t xml:space="preserve">SNES : Serait-il possible </w:t>
      </w:r>
      <w:r w:rsidR="00393A5B" w:rsidRPr="004E720A">
        <w:rPr>
          <w:rFonts w:ascii="Calibri" w:hAnsi="Calibri"/>
          <w:b/>
        </w:rPr>
        <w:t>d’avoir un élève de plus le matin et un de moins l’après-midi</w:t>
      </w:r>
      <w:r w:rsidRPr="004E720A">
        <w:rPr>
          <w:rFonts w:ascii="Calibri" w:hAnsi="Calibri"/>
          <w:b/>
        </w:rPr>
        <w:t xml:space="preserve"> pour tenir compte de la fatigue</w:t>
      </w:r>
      <w:r w:rsidR="00393A5B" w:rsidRPr="004E720A">
        <w:rPr>
          <w:rFonts w:ascii="Calibri" w:hAnsi="Calibri"/>
          <w:b/>
        </w:rPr>
        <w:t> ?</w:t>
      </w:r>
      <w:r w:rsidR="00393A5B" w:rsidRPr="004E720A">
        <w:rPr>
          <w:rFonts w:ascii="Calibri" w:hAnsi="Calibri"/>
        </w:rPr>
        <w:t xml:space="preserve"> </w:t>
      </w:r>
    </w:p>
    <w:p w:rsidR="00393A5B" w:rsidRPr="004E720A" w:rsidRDefault="00F4653C" w:rsidP="00F4653C">
      <w:pPr>
        <w:ind w:firstLine="708"/>
        <w:jc w:val="both"/>
        <w:rPr>
          <w:rFonts w:ascii="Calibri" w:hAnsi="Calibri"/>
        </w:rPr>
      </w:pPr>
      <w:r w:rsidRPr="004E720A">
        <w:rPr>
          <w:rFonts w:ascii="Calibri" w:hAnsi="Calibri"/>
          <w:b/>
        </w:rPr>
        <w:t>A.</w:t>
      </w:r>
      <w:r w:rsidR="00C473DA" w:rsidRPr="004E720A">
        <w:rPr>
          <w:rFonts w:ascii="Calibri" w:hAnsi="Calibri"/>
          <w:b/>
        </w:rPr>
        <w:t>Béné-Colnet</w:t>
      </w:r>
      <w:r w:rsidR="00C473DA" w:rsidRPr="004E720A">
        <w:rPr>
          <w:rFonts w:ascii="Calibri" w:hAnsi="Calibri"/>
        </w:rPr>
        <w:t> </w:t>
      </w:r>
      <w:r w:rsidRPr="004E720A">
        <w:rPr>
          <w:rFonts w:ascii="Calibri" w:hAnsi="Calibri"/>
        </w:rPr>
        <w:t xml:space="preserve"> </w:t>
      </w:r>
      <w:r w:rsidRPr="004E720A">
        <w:rPr>
          <w:rFonts w:ascii="Calibri" w:hAnsi="Calibri"/>
          <w:b/>
        </w:rPr>
        <w:t>(DEC)</w:t>
      </w:r>
      <w:r w:rsidR="00C473DA" w:rsidRPr="004E720A">
        <w:rPr>
          <w:rFonts w:ascii="Calibri" w:hAnsi="Calibri"/>
          <w:b/>
        </w:rPr>
        <w:t>:</w:t>
      </w:r>
      <w:r w:rsidR="00C473DA" w:rsidRPr="004E720A">
        <w:rPr>
          <w:rFonts w:ascii="Calibri" w:hAnsi="Calibri"/>
        </w:rPr>
        <w:t xml:space="preserve"> c’est e</w:t>
      </w:r>
      <w:r w:rsidR="00393A5B" w:rsidRPr="004E720A">
        <w:rPr>
          <w:rFonts w:ascii="Calibri" w:hAnsi="Calibri"/>
        </w:rPr>
        <w:t>nvisageable, à voir…</w:t>
      </w:r>
    </w:p>
    <w:p w:rsidR="00245B06" w:rsidRPr="00F44889" w:rsidRDefault="00245B06" w:rsidP="00245B06">
      <w:pPr>
        <w:ind w:left="709"/>
        <w:jc w:val="both"/>
        <w:rPr>
          <w:rFonts w:ascii="Calibri" w:hAnsi="Calibri"/>
        </w:rPr>
      </w:pPr>
      <w:r w:rsidRPr="004E720A">
        <w:rPr>
          <w:rFonts w:ascii="Calibri" w:hAnsi="Calibri"/>
          <w:b/>
        </w:rPr>
        <w:lastRenderedPageBreak/>
        <w:t>SNES : Nous demandons que les examinateurs d’oral soient libérés des surveillances d’écrit pour laisser du temps de préparation :</w:t>
      </w:r>
      <w:r w:rsidRPr="004E720A">
        <w:rPr>
          <w:rFonts w:ascii="Calibri" w:hAnsi="Calibri"/>
        </w:rPr>
        <w:t xml:space="preserve"> c’est une épreuve qui demande beaucoup de temps </w:t>
      </w:r>
      <w:r w:rsidRPr="00F44889">
        <w:rPr>
          <w:rFonts w:ascii="Calibri" w:hAnsi="Calibri"/>
        </w:rPr>
        <w:t>en amont (lecture, préparation des questions…)</w:t>
      </w:r>
    </w:p>
    <w:p w:rsidR="00F4653C" w:rsidRPr="00F44889" w:rsidRDefault="00245B06" w:rsidP="00245B06">
      <w:pPr>
        <w:ind w:left="708"/>
        <w:jc w:val="both"/>
        <w:rPr>
          <w:rFonts w:ascii="Calibri" w:hAnsi="Calibri"/>
        </w:rPr>
      </w:pPr>
      <w:r w:rsidRPr="00F44889">
        <w:rPr>
          <w:rFonts w:ascii="Calibri" w:hAnsi="Calibri"/>
          <w:b/>
        </w:rPr>
        <w:t>J. Destaing </w:t>
      </w:r>
      <w:r w:rsidRPr="00F44889">
        <w:rPr>
          <w:rFonts w:ascii="Calibri" w:hAnsi="Calibri"/>
        </w:rPr>
        <w:t xml:space="preserve">: il n’est pas nécessaire de tout lire pour pouvoir interroger les candidats, mais il ne faut pas avoir peur non plus d’interroger sur des auteurs moins canoniques. Des stratégies d’exploitation rapide du descriptif sont possibles, </w:t>
      </w:r>
      <w:r w:rsidR="00830FB8" w:rsidRPr="00F44889">
        <w:rPr>
          <w:rFonts w:ascii="Calibri" w:hAnsi="Calibri"/>
        </w:rPr>
        <w:t>il faudrait faire une formation là-dessus, mais pas cette année.</w:t>
      </w:r>
    </w:p>
    <w:p w:rsidR="00830FB8" w:rsidRPr="00F44889" w:rsidRDefault="00830FB8" w:rsidP="00245B06">
      <w:pPr>
        <w:ind w:left="708"/>
        <w:jc w:val="both"/>
        <w:rPr>
          <w:rFonts w:ascii="Calibri" w:hAnsi="Calibri"/>
        </w:rPr>
      </w:pPr>
      <w:r w:rsidRPr="00F44889">
        <w:rPr>
          <w:rFonts w:ascii="Calibri" w:hAnsi="Calibri"/>
          <w:b/>
        </w:rPr>
        <w:t>A.Béné-Colnet</w:t>
      </w:r>
      <w:r w:rsidRPr="00F44889">
        <w:rPr>
          <w:rFonts w:ascii="Calibri" w:hAnsi="Calibri"/>
        </w:rPr>
        <w:t xml:space="preserve">  </w:t>
      </w:r>
      <w:r w:rsidRPr="00F44889">
        <w:rPr>
          <w:rFonts w:ascii="Calibri" w:hAnsi="Calibri"/>
          <w:b/>
        </w:rPr>
        <w:t xml:space="preserve">(DEC): </w:t>
      </w:r>
      <w:r w:rsidRPr="00F44889">
        <w:rPr>
          <w:rFonts w:ascii="Calibri" w:hAnsi="Calibri"/>
        </w:rPr>
        <w:t>il n’est pas possible d’imposer aux Chefs d’établissement de libérer les examinateurs d’oral des surveillances. On peut seulement leur suggérer</w:t>
      </w:r>
      <w:r w:rsidRPr="00F44889">
        <w:rPr>
          <w:rFonts w:ascii="Calibri" w:hAnsi="Calibri"/>
          <w:b/>
        </w:rPr>
        <w:t>.</w:t>
      </w:r>
    </w:p>
    <w:p w:rsidR="00245B06" w:rsidRPr="004E720A" w:rsidRDefault="00245B06" w:rsidP="00C473DA">
      <w:pPr>
        <w:ind w:left="709" w:hanging="1"/>
        <w:jc w:val="both"/>
        <w:rPr>
          <w:rFonts w:ascii="Calibri" w:hAnsi="Calibri"/>
          <w:b/>
        </w:rPr>
      </w:pPr>
    </w:p>
    <w:p w:rsidR="00245B06" w:rsidRPr="004E720A" w:rsidRDefault="00F44889" w:rsidP="00245B06">
      <w:pPr>
        <w:pStyle w:val="Paragraphedeliste"/>
        <w:numPr>
          <w:ilvl w:val="0"/>
          <w:numId w:val="2"/>
        </w:numPr>
        <w:jc w:val="both"/>
        <w:rPr>
          <w:rFonts w:ascii="Calibri" w:hAnsi="Calibri"/>
          <w:b/>
        </w:rPr>
      </w:pPr>
      <w:r>
        <w:rPr>
          <w:rFonts w:ascii="Calibri" w:hAnsi="Calibri"/>
          <w:b/>
          <w:u w:val="dotted"/>
        </w:rPr>
        <w:t>O</w:t>
      </w:r>
      <w:r w:rsidR="00245B06" w:rsidRPr="004E720A">
        <w:rPr>
          <w:rFonts w:ascii="Calibri" w:hAnsi="Calibri"/>
          <w:b/>
          <w:u w:val="dotted"/>
        </w:rPr>
        <w:t>rganisation au sein de l’établissement d’accueil</w:t>
      </w:r>
    </w:p>
    <w:p w:rsidR="00F4653C" w:rsidRPr="00F44889" w:rsidRDefault="00F4653C" w:rsidP="00C473DA">
      <w:pPr>
        <w:ind w:left="709" w:hanging="1"/>
        <w:jc w:val="both"/>
        <w:rPr>
          <w:rFonts w:ascii="Calibri" w:hAnsi="Calibri"/>
        </w:rPr>
      </w:pPr>
      <w:r w:rsidRPr="004E720A">
        <w:rPr>
          <w:rFonts w:ascii="Calibri" w:hAnsi="Calibri"/>
          <w:b/>
        </w:rPr>
        <w:t xml:space="preserve">SNES : </w:t>
      </w:r>
      <w:r w:rsidR="00C473DA" w:rsidRPr="004E720A">
        <w:rPr>
          <w:rFonts w:ascii="Calibri" w:hAnsi="Calibri"/>
          <w:b/>
        </w:rPr>
        <w:t>Pour ce qui touche à l’a</w:t>
      </w:r>
      <w:r w:rsidR="00393A5B" w:rsidRPr="004E720A">
        <w:rPr>
          <w:rFonts w:ascii="Calibri" w:hAnsi="Calibri"/>
          <w:b/>
        </w:rPr>
        <w:t xml:space="preserve">ccueil </w:t>
      </w:r>
      <w:r w:rsidRPr="004E720A">
        <w:rPr>
          <w:rFonts w:ascii="Calibri" w:hAnsi="Calibri"/>
          <w:b/>
        </w:rPr>
        <w:t xml:space="preserve">dans les établissements, </w:t>
      </w:r>
      <w:r w:rsidRPr="00F44889">
        <w:rPr>
          <w:rFonts w:ascii="Calibri" w:hAnsi="Calibri"/>
          <w:b/>
        </w:rPr>
        <w:t>peut-on rappeler aux chefs d’établissement quelques demandes élémentaires ?</w:t>
      </w:r>
      <w:r w:rsidRPr="00F44889">
        <w:rPr>
          <w:rFonts w:ascii="Calibri" w:hAnsi="Calibri"/>
        </w:rPr>
        <w:t xml:space="preserve"> Bénéficier d’une vraie salle de classe (pas une salle informatique par exemple), choisir des salles au Nord ou au moins à l’Est pour éviter la chaleur, donner des bouteilles d’eau aux examinateurs, trouver un moyen de les suppléer pour les pauses physiologiques…</w:t>
      </w:r>
    </w:p>
    <w:p w:rsidR="00F4653C" w:rsidRPr="00F44889" w:rsidRDefault="00F4653C" w:rsidP="00C473DA">
      <w:pPr>
        <w:ind w:left="709" w:hanging="1"/>
        <w:jc w:val="both"/>
        <w:rPr>
          <w:rFonts w:ascii="Calibri" w:hAnsi="Calibri"/>
        </w:rPr>
      </w:pPr>
      <w:r w:rsidRPr="00F44889">
        <w:rPr>
          <w:rFonts w:ascii="Calibri" w:hAnsi="Calibri"/>
          <w:b/>
        </w:rPr>
        <w:t>A.Béné-Colnet</w:t>
      </w:r>
      <w:r w:rsidRPr="00F44889">
        <w:rPr>
          <w:rFonts w:ascii="Calibri" w:hAnsi="Calibri"/>
        </w:rPr>
        <w:t xml:space="preserve">  </w:t>
      </w:r>
      <w:r w:rsidRPr="00F44889">
        <w:rPr>
          <w:rFonts w:ascii="Calibri" w:hAnsi="Calibri"/>
          <w:b/>
        </w:rPr>
        <w:t xml:space="preserve">(DEC): </w:t>
      </w:r>
      <w:r w:rsidRPr="00F44889">
        <w:rPr>
          <w:rFonts w:ascii="Calibri" w:hAnsi="Calibri"/>
        </w:rPr>
        <w:t>une réunion des chefs d’établissements est faite chaque année pour leur rappeler ces principes qui devraient être mis en oeuvre.</w:t>
      </w:r>
    </w:p>
    <w:p w:rsidR="00245B06" w:rsidRPr="00F44889" w:rsidRDefault="00245B06" w:rsidP="00C473DA">
      <w:pPr>
        <w:ind w:left="709" w:hanging="1"/>
        <w:jc w:val="both"/>
        <w:rPr>
          <w:rFonts w:ascii="Calibri" w:hAnsi="Calibri"/>
        </w:rPr>
      </w:pPr>
    </w:p>
    <w:p w:rsidR="00C473DA" w:rsidRPr="004E720A" w:rsidRDefault="00F4653C" w:rsidP="00C473DA">
      <w:pPr>
        <w:ind w:left="709" w:hanging="1"/>
        <w:jc w:val="both"/>
        <w:rPr>
          <w:rFonts w:ascii="Calibri" w:hAnsi="Calibri"/>
        </w:rPr>
      </w:pPr>
      <w:r w:rsidRPr="00F44889">
        <w:rPr>
          <w:rFonts w:ascii="Calibri" w:hAnsi="Calibri"/>
          <w:b/>
        </w:rPr>
        <w:t xml:space="preserve">SNES : qui est responsable des éventuels incidents ou aménagements de l’épreuve ? </w:t>
      </w:r>
      <w:r w:rsidR="009D2F82" w:rsidRPr="004E720A">
        <w:rPr>
          <w:rFonts w:ascii="Calibri" w:hAnsi="Calibri"/>
          <w:b/>
        </w:rPr>
        <w:t>E</w:t>
      </w:r>
      <w:r w:rsidR="00935339" w:rsidRPr="004E720A">
        <w:rPr>
          <w:rFonts w:ascii="Calibri" w:hAnsi="Calibri"/>
          <w:b/>
        </w:rPr>
        <w:t>st-ce qu’une secrétaire de direction peut superviser tous les oraux</w:t>
      </w:r>
      <w:r w:rsidR="00C473DA" w:rsidRPr="004E720A">
        <w:rPr>
          <w:rFonts w:ascii="Calibri" w:hAnsi="Calibri"/>
          <w:b/>
        </w:rPr>
        <w:t>, y compris pour des élèves atteints de handicap</w:t>
      </w:r>
      <w:r w:rsidR="00935339" w:rsidRPr="004E720A">
        <w:rPr>
          <w:rFonts w:ascii="Calibri" w:hAnsi="Calibri"/>
          <w:b/>
        </w:rPr>
        <w:t> ?</w:t>
      </w:r>
      <w:r w:rsidR="00935339" w:rsidRPr="004E720A">
        <w:rPr>
          <w:rFonts w:ascii="Calibri" w:hAnsi="Calibri"/>
        </w:rPr>
        <w:t xml:space="preserve"> </w:t>
      </w:r>
    </w:p>
    <w:p w:rsidR="00393A5B" w:rsidRPr="004E720A" w:rsidRDefault="00C473DA" w:rsidP="00C473DA">
      <w:pPr>
        <w:pStyle w:val="Paragraphedeliste"/>
        <w:ind w:left="709"/>
        <w:jc w:val="both"/>
        <w:rPr>
          <w:rFonts w:ascii="Calibri" w:hAnsi="Calibri"/>
        </w:rPr>
      </w:pPr>
      <w:r w:rsidRPr="004E720A">
        <w:rPr>
          <w:rFonts w:ascii="Calibri" w:hAnsi="Calibri"/>
          <w:b/>
        </w:rPr>
        <w:t>A. Béné-Colnet :</w:t>
      </w:r>
      <w:r w:rsidRPr="004E720A">
        <w:rPr>
          <w:rFonts w:ascii="Calibri" w:hAnsi="Calibri"/>
        </w:rPr>
        <w:t xml:space="preserve"> la DEC reçoit</w:t>
      </w:r>
      <w:r w:rsidR="00935339" w:rsidRPr="004E720A">
        <w:rPr>
          <w:rFonts w:ascii="Calibri" w:hAnsi="Calibri"/>
        </w:rPr>
        <w:t xml:space="preserve"> de plus en plus de recours des parents : en prévision, une fiche avec consignes sur l’attitude à tenir et une partie plus pédagogique sur l’épreuve</w:t>
      </w:r>
      <w:r w:rsidR="009D2F82" w:rsidRPr="004E720A">
        <w:rPr>
          <w:rFonts w:ascii="Calibri" w:hAnsi="Calibri"/>
        </w:rPr>
        <w:t xml:space="preserve"> </w:t>
      </w:r>
      <w:r w:rsidR="009D2F82" w:rsidRPr="00F44889">
        <w:rPr>
          <w:rFonts w:ascii="Calibri" w:hAnsi="Calibri"/>
        </w:rPr>
        <w:t>sera donnée aux examinateurs</w:t>
      </w:r>
      <w:r w:rsidR="00935339" w:rsidRPr="00F44889">
        <w:rPr>
          <w:rFonts w:ascii="Calibri" w:hAnsi="Calibri"/>
        </w:rPr>
        <w:t>.</w:t>
      </w:r>
      <w:r w:rsidR="00935339" w:rsidRPr="004E720A">
        <w:rPr>
          <w:rFonts w:ascii="Calibri" w:hAnsi="Calibri"/>
        </w:rPr>
        <w:t xml:space="preserve"> </w:t>
      </w:r>
      <w:r w:rsidRPr="004E720A">
        <w:rPr>
          <w:rFonts w:ascii="Calibri" w:hAnsi="Calibri"/>
        </w:rPr>
        <w:t xml:space="preserve">Sur cette fiche pourra figurer </w:t>
      </w:r>
      <w:r w:rsidR="00935339" w:rsidRPr="004E720A">
        <w:rPr>
          <w:rFonts w:ascii="Calibri" w:hAnsi="Calibri"/>
        </w:rPr>
        <w:t>le numéro de la DEC. Les consignes pour les chefs de centre ont été revues, peuvent l’être encore chaque année.</w:t>
      </w:r>
    </w:p>
    <w:p w:rsidR="00935339" w:rsidRPr="004E720A" w:rsidRDefault="00C473DA" w:rsidP="00935339">
      <w:pPr>
        <w:ind w:left="709"/>
        <w:jc w:val="both"/>
        <w:rPr>
          <w:rFonts w:ascii="Calibri" w:hAnsi="Calibri"/>
        </w:rPr>
      </w:pPr>
      <w:r w:rsidRPr="004E720A">
        <w:rPr>
          <w:rFonts w:ascii="Calibri" w:hAnsi="Calibri"/>
          <w:b/>
        </w:rPr>
        <w:t xml:space="preserve">M. </w:t>
      </w:r>
      <w:r w:rsidR="00935339" w:rsidRPr="004E720A">
        <w:rPr>
          <w:rFonts w:ascii="Calibri" w:hAnsi="Calibri"/>
          <w:b/>
        </w:rPr>
        <w:t>Bussière</w:t>
      </w:r>
      <w:r w:rsidR="00935339" w:rsidRPr="004E720A">
        <w:rPr>
          <w:rFonts w:ascii="Calibri" w:hAnsi="Calibri"/>
        </w:rPr>
        <w:t xml:space="preserve"> : </w:t>
      </w:r>
      <w:r w:rsidRPr="004E720A">
        <w:rPr>
          <w:rFonts w:ascii="Calibri" w:hAnsi="Calibri"/>
        </w:rPr>
        <w:t xml:space="preserve">le </w:t>
      </w:r>
      <w:r w:rsidR="00935339" w:rsidRPr="004E720A">
        <w:rPr>
          <w:rFonts w:ascii="Calibri" w:hAnsi="Calibri"/>
        </w:rPr>
        <w:t>médecin-conseil peut se prononcer sur la manière dont on aménage l’épreuve pour une élève handicapée.</w:t>
      </w:r>
    </w:p>
    <w:p w:rsidR="00935339" w:rsidRPr="004E720A" w:rsidRDefault="00C473DA" w:rsidP="00935339">
      <w:pPr>
        <w:ind w:left="709"/>
        <w:jc w:val="both"/>
        <w:rPr>
          <w:rFonts w:ascii="Calibri" w:hAnsi="Calibri"/>
        </w:rPr>
      </w:pPr>
      <w:r w:rsidRPr="004E720A">
        <w:rPr>
          <w:rFonts w:ascii="Calibri" w:hAnsi="Calibri"/>
          <w:b/>
        </w:rPr>
        <w:t>A. Béné-Colnet</w:t>
      </w:r>
      <w:r w:rsidR="00935339" w:rsidRPr="004E720A">
        <w:rPr>
          <w:rFonts w:ascii="Calibri" w:hAnsi="Calibri"/>
        </w:rPr>
        <w:t xml:space="preserve"> : </w:t>
      </w:r>
      <w:r w:rsidRPr="004E720A">
        <w:rPr>
          <w:rFonts w:ascii="Calibri" w:hAnsi="Calibri"/>
        </w:rPr>
        <w:t xml:space="preserve">un </w:t>
      </w:r>
      <w:r w:rsidR="00935339" w:rsidRPr="004E720A">
        <w:rPr>
          <w:rFonts w:ascii="Calibri" w:hAnsi="Calibri"/>
        </w:rPr>
        <w:t>travail important</w:t>
      </w:r>
      <w:r w:rsidRPr="004E720A">
        <w:rPr>
          <w:rFonts w:ascii="Calibri" w:hAnsi="Calibri"/>
        </w:rPr>
        <w:t xml:space="preserve"> est fait</w:t>
      </w:r>
      <w:r w:rsidR="00935339" w:rsidRPr="004E720A">
        <w:rPr>
          <w:rFonts w:ascii="Calibri" w:hAnsi="Calibri"/>
        </w:rPr>
        <w:t xml:space="preserve"> pour les élèves handicapés avec les médecins de la MDPH.</w:t>
      </w:r>
    </w:p>
    <w:p w:rsidR="00935339" w:rsidRPr="004E720A" w:rsidRDefault="00C473DA" w:rsidP="00935339">
      <w:pPr>
        <w:ind w:left="709"/>
        <w:jc w:val="both"/>
        <w:rPr>
          <w:rFonts w:ascii="Calibri" w:hAnsi="Calibri"/>
        </w:rPr>
      </w:pPr>
      <w:r w:rsidRPr="004E720A">
        <w:rPr>
          <w:rFonts w:ascii="Calibri" w:hAnsi="Calibri"/>
          <w:b/>
        </w:rPr>
        <w:t xml:space="preserve">M. </w:t>
      </w:r>
      <w:r w:rsidR="00935339" w:rsidRPr="004E720A">
        <w:rPr>
          <w:rFonts w:ascii="Calibri" w:hAnsi="Calibri"/>
          <w:b/>
        </w:rPr>
        <w:t>Bussière</w:t>
      </w:r>
      <w:r w:rsidR="00935339" w:rsidRPr="004E720A">
        <w:rPr>
          <w:rFonts w:ascii="Calibri" w:hAnsi="Calibri"/>
        </w:rPr>
        <w:t xml:space="preserve"> : </w:t>
      </w:r>
      <w:r w:rsidRPr="004E720A">
        <w:rPr>
          <w:rFonts w:ascii="Calibri" w:hAnsi="Calibri"/>
        </w:rPr>
        <w:t>il est nécessaire</w:t>
      </w:r>
      <w:r w:rsidR="00935339" w:rsidRPr="004E720A">
        <w:rPr>
          <w:rFonts w:ascii="Calibri" w:hAnsi="Calibri"/>
        </w:rPr>
        <w:t xml:space="preserve"> que l’élève soit dans les mêmes conditions qu’au cours de l’année, sans un AVS qu’il ne connaîtrait pas, ou avec un matériel inconnu.</w:t>
      </w:r>
    </w:p>
    <w:p w:rsidR="009D2F82" w:rsidRPr="00F44889" w:rsidRDefault="009D2F82" w:rsidP="00935339">
      <w:pPr>
        <w:ind w:left="709"/>
        <w:jc w:val="both"/>
        <w:rPr>
          <w:rFonts w:ascii="Calibri" w:hAnsi="Calibri"/>
        </w:rPr>
      </w:pPr>
      <w:r w:rsidRPr="00F44889">
        <w:rPr>
          <w:rFonts w:ascii="Calibri" w:hAnsi="Calibri"/>
          <w:b/>
        </w:rPr>
        <w:t>J. Destaing :</w:t>
      </w:r>
      <w:r w:rsidRPr="00F44889">
        <w:rPr>
          <w:rFonts w:ascii="Calibri" w:hAnsi="Calibri"/>
        </w:rPr>
        <w:t xml:space="preserve"> seul le chef de centre peut prendre une décision ; l’examinateur ne peut rien prendre sous sa responsabilité. S’il y a doute, il faut appeler la DEC qui tranchera.</w:t>
      </w:r>
    </w:p>
    <w:p w:rsidR="009D2F82" w:rsidRPr="004E720A" w:rsidRDefault="009D2F82" w:rsidP="00935339">
      <w:pPr>
        <w:ind w:left="709"/>
        <w:jc w:val="both"/>
        <w:rPr>
          <w:rFonts w:ascii="Calibri" w:hAnsi="Calibri"/>
          <w:color w:val="FF0000"/>
        </w:rPr>
      </w:pPr>
    </w:p>
    <w:p w:rsidR="009D2F82" w:rsidRPr="004E720A" w:rsidRDefault="009D2F82" w:rsidP="009D2F82">
      <w:pPr>
        <w:ind w:left="709"/>
        <w:jc w:val="both"/>
        <w:rPr>
          <w:rFonts w:ascii="Calibri" w:hAnsi="Calibri"/>
          <w:b/>
        </w:rPr>
      </w:pPr>
      <w:r w:rsidRPr="00F44889">
        <w:rPr>
          <w:rFonts w:ascii="Calibri" w:hAnsi="Calibri"/>
          <w:b/>
        </w:rPr>
        <w:t>SNES :</w:t>
      </w:r>
      <w:r w:rsidRPr="004E720A">
        <w:rPr>
          <w:rFonts w:ascii="Calibri" w:hAnsi="Calibri"/>
          <w:b/>
          <w:color w:val="FF0000"/>
        </w:rPr>
        <w:t xml:space="preserve"> </w:t>
      </w:r>
      <w:r w:rsidRPr="004E720A">
        <w:rPr>
          <w:rFonts w:ascii="Calibri" w:hAnsi="Calibri"/>
          <w:b/>
        </w:rPr>
        <w:t>Nous demandons davantage de surveillants de couloir, ou une organisation avec des loges de préparation.</w:t>
      </w:r>
    </w:p>
    <w:p w:rsidR="009D2F82" w:rsidRPr="00F44889" w:rsidRDefault="009D2F82" w:rsidP="00935339">
      <w:pPr>
        <w:ind w:left="709"/>
        <w:jc w:val="both"/>
        <w:rPr>
          <w:rFonts w:ascii="Calibri" w:hAnsi="Calibri"/>
        </w:rPr>
      </w:pPr>
      <w:r w:rsidRPr="00F44889">
        <w:rPr>
          <w:rFonts w:ascii="Calibri" w:hAnsi="Calibri"/>
          <w:b/>
        </w:rPr>
        <w:t xml:space="preserve">J. Destaing : </w:t>
      </w:r>
      <w:r w:rsidRPr="00F44889">
        <w:rPr>
          <w:rFonts w:ascii="Calibri" w:hAnsi="Calibri"/>
        </w:rPr>
        <w:t>il dit qu’il se renseignera auprès de l’ancienne équipe de direction de Montchapet pour savoir comment était organisée la loge de préparation, puisque ce fonctionnement donnait satisfaction.</w:t>
      </w:r>
    </w:p>
    <w:p w:rsidR="009D2F82" w:rsidRPr="004E720A" w:rsidRDefault="009D2F82" w:rsidP="00935339">
      <w:pPr>
        <w:ind w:left="709"/>
        <w:jc w:val="both"/>
        <w:rPr>
          <w:rFonts w:ascii="Calibri" w:hAnsi="Calibri"/>
        </w:rPr>
      </w:pPr>
    </w:p>
    <w:p w:rsidR="007F5FB6" w:rsidRPr="00F44889" w:rsidRDefault="0007185E" w:rsidP="007F5FB6">
      <w:pPr>
        <w:pStyle w:val="Paragraphedeliste"/>
        <w:numPr>
          <w:ilvl w:val="0"/>
          <w:numId w:val="2"/>
        </w:numPr>
        <w:rPr>
          <w:rFonts w:ascii="Calibri" w:hAnsi="Calibri"/>
          <w:b/>
        </w:rPr>
      </w:pPr>
      <w:r w:rsidRPr="00F44889">
        <w:rPr>
          <w:rFonts w:ascii="Calibri" w:hAnsi="Calibri"/>
          <w:b/>
          <w:u w:val="dotted"/>
        </w:rPr>
        <w:t>Evaluation d’oral</w:t>
      </w:r>
    </w:p>
    <w:p w:rsidR="00560E11" w:rsidRPr="004E720A" w:rsidRDefault="00560E11" w:rsidP="00560E11">
      <w:pPr>
        <w:pStyle w:val="Paragraphedeliste"/>
        <w:numPr>
          <w:ilvl w:val="0"/>
          <w:numId w:val="6"/>
        </w:numPr>
        <w:rPr>
          <w:rFonts w:ascii="Calibri" w:hAnsi="Calibri"/>
        </w:rPr>
      </w:pPr>
      <w:r w:rsidRPr="004E720A">
        <w:rPr>
          <w:rFonts w:ascii="Calibri" w:hAnsi="Calibri"/>
        </w:rPr>
        <w:t>Grille d’évaluation pour l’oral à venir</w:t>
      </w:r>
    </w:p>
    <w:p w:rsidR="00560E11" w:rsidRPr="004E720A" w:rsidRDefault="00560E11" w:rsidP="00560E11">
      <w:pPr>
        <w:pStyle w:val="Paragraphedeliste"/>
        <w:rPr>
          <w:rFonts w:ascii="Calibri" w:hAnsi="Calibri"/>
        </w:rPr>
      </w:pPr>
    </w:p>
    <w:p w:rsidR="00560E11" w:rsidRPr="00F44889" w:rsidRDefault="00560E11" w:rsidP="007F5FB6">
      <w:pPr>
        <w:pStyle w:val="Paragraphedeliste"/>
        <w:numPr>
          <w:ilvl w:val="0"/>
          <w:numId w:val="2"/>
        </w:numPr>
        <w:rPr>
          <w:rFonts w:ascii="Calibri" w:hAnsi="Calibri"/>
          <w:b/>
        </w:rPr>
      </w:pPr>
      <w:r w:rsidRPr="00F44889">
        <w:rPr>
          <w:rFonts w:ascii="Calibri" w:hAnsi="Calibri"/>
          <w:b/>
          <w:u w:val="dotted"/>
        </w:rPr>
        <w:t>Rémunération</w:t>
      </w:r>
    </w:p>
    <w:p w:rsidR="0007185E" w:rsidRPr="004E720A" w:rsidRDefault="00830FB8" w:rsidP="0007185E">
      <w:pPr>
        <w:pStyle w:val="Paragraphedeliste"/>
        <w:rPr>
          <w:rFonts w:ascii="Calibri" w:hAnsi="Calibri"/>
          <w:b/>
        </w:rPr>
      </w:pPr>
      <w:r w:rsidRPr="004E720A">
        <w:rPr>
          <w:rFonts w:ascii="Calibri" w:hAnsi="Calibri"/>
          <w:b/>
        </w:rPr>
        <w:t xml:space="preserve">SNES : </w:t>
      </w:r>
      <w:r w:rsidR="00BA007B" w:rsidRPr="004E720A">
        <w:rPr>
          <w:rFonts w:ascii="Calibri" w:hAnsi="Calibri"/>
          <w:b/>
        </w:rPr>
        <w:t xml:space="preserve">Nous demandons que </w:t>
      </w:r>
      <w:r w:rsidR="00560E11" w:rsidRPr="004E720A">
        <w:rPr>
          <w:rFonts w:ascii="Calibri" w:hAnsi="Calibri"/>
          <w:b/>
        </w:rPr>
        <w:t xml:space="preserve">toutes les contraintes liées à l’oral </w:t>
      </w:r>
      <w:r w:rsidR="00BA007B" w:rsidRPr="004E720A">
        <w:rPr>
          <w:rFonts w:ascii="Calibri" w:hAnsi="Calibri"/>
          <w:b/>
        </w:rPr>
        <w:t xml:space="preserve">soient davantage prise en charge </w:t>
      </w:r>
      <w:r w:rsidR="00560E11" w:rsidRPr="004E720A">
        <w:rPr>
          <w:rFonts w:ascii="Calibri" w:hAnsi="Calibri"/>
          <w:b/>
        </w:rPr>
        <w:t>au niveau de la rémunération.</w:t>
      </w:r>
    </w:p>
    <w:p w:rsidR="00830FB8" w:rsidRPr="004E720A" w:rsidRDefault="00830FB8" w:rsidP="00830FB8">
      <w:pPr>
        <w:pStyle w:val="Paragraphedeliste"/>
        <w:ind w:left="709"/>
        <w:jc w:val="both"/>
        <w:rPr>
          <w:rFonts w:ascii="Calibri" w:hAnsi="Calibri"/>
        </w:rPr>
      </w:pPr>
      <w:r w:rsidRPr="004E720A">
        <w:rPr>
          <w:rFonts w:ascii="Calibri" w:hAnsi="Calibri"/>
          <w:b/>
        </w:rPr>
        <w:lastRenderedPageBreak/>
        <w:t>C.Petitjean :</w:t>
      </w:r>
      <w:r w:rsidRPr="004E720A">
        <w:rPr>
          <w:rFonts w:ascii="Calibri" w:hAnsi="Calibri"/>
        </w:rPr>
        <w:t xml:space="preserve"> 15 euros pour le repas s’il y a des frais de déplacement et le repas n’a pas lieu dans un restaurant administratif. 47 euros pour la nuitée. </w:t>
      </w:r>
      <w:r w:rsidR="004E720A" w:rsidRPr="00F44889">
        <w:rPr>
          <w:rFonts w:ascii="Calibri" w:hAnsi="Calibri"/>
        </w:rPr>
        <w:t>Pour les indemnités d’examen,</w:t>
      </w:r>
      <w:r w:rsidR="004E720A" w:rsidRPr="004E720A">
        <w:rPr>
          <w:rFonts w:ascii="Calibri" w:hAnsi="Calibri"/>
          <w:color w:val="FF0000"/>
        </w:rPr>
        <w:t xml:space="preserve"> </w:t>
      </w:r>
      <w:r w:rsidR="00F44889" w:rsidRPr="00F44889">
        <w:rPr>
          <w:rFonts w:ascii="Calibri" w:hAnsi="Calibri"/>
        </w:rPr>
        <w:t xml:space="preserve">il </w:t>
      </w:r>
      <w:r w:rsidRPr="004E720A">
        <w:rPr>
          <w:rFonts w:ascii="Calibri" w:hAnsi="Calibri"/>
        </w:rPr>
        <w:t xml:space="preserve">s’agit d’une réglementation nationale. </w:t>
      </w:r>
    </w:p>
    <w:p w:rsidR="0007185E" w:rsidRPr="004E720A" w:rsidRDefault="0007185E" w:rsidP="00560E11">
      <w:pPr>
        <w:rPr>
          <w:rFonts w:ascii="Calibri" w:hAnsi="Calibri"/>
        </w:rPr>
      </w:pPr>
    </w:p>
    <w:p w:rsidR="0007185E" w:rsidRPr="004E720A" w:rsidRDefault="00830FB8" w:rsidP="00D33E87">
      <w:pPr>
        <w:rPr>
          <w:rFonts w:ascii="Calibri" w:hAnsi="Calibri"/>
          <w:b/>
          <w:u w:val="single"/>
        </w:rPr>
      </w:pPr>
      <w:r w:rsidRPr="004E720A">
        <w:rPr>
          <w:rFonts w:ascii="Calibri" w:hAnsi="Calibri"/>
          <w:b/>
          <w:u w:val="single"/>
        </w:rPr>
        <w:t>LETTRES CLASSIQUES</w:t>
      </w:r>
    </w:p>
    <w:p w:rsidR="002831E9" w:rsidRPr="00F44889" w:rsidRDefault="00830FB8" w:rsidP="002831E9">
      <w:pPr>
        <w:pStyle w:val="Paragraphedeliste"/>
        <w:numPr>
          <w:ilvl w:val="0"/>
          <w:numId w:val="4"/>
        </w:numPr>
        <w:jc w:val="both"/>
        <w:rPr>
          <w:rFonts w:ascii="Calibri" w:hAnsi="Calibri"/>
          <w:b/>
        </w:rPr>
      </w:pPr>
      <w:r w:rsidRPr="00F44889">
        <w:rPr>
          <w:rFonts w:ascii="Calibri" w:hAnsi="Calibri"/>
          <w:b/>
        </w:rPr>
        <w:t xml:space="preserve">SNES : </w:t>
      </w:r>
      <w:r w:rsidR="002831E9" w:rsidRPr="00F44889">
        <w:rPr>
          <w:rFonts w:ascii="Calibri" w:hAnsi="Calibri"/>
          <w:b/>
        </w:rPr>
        <w:t>Par qui seront assurés les EPI LCA ? Peut-il y avoir 2 professeurs de lettres sur un EPI LCA ?</w:t>
      </w:r>
    </w:p>
    <w:p w:rsidR="002831E9" w:rsidRPr="00F44889" w:rsidRDefault="00BA007B" w:rsidP="002831E9">
      <w:pPr>
        <w:pStyle w:val="Paragraphedeliste"/>
        <w:jc w:val="both"/>
        <w:rPr>
          <w:rFonts w:ascii="Calibri" w:hAnsi="Calibri"/>
        </w:rPr>
      </w:pPr>
      <w:r w:rsidRPr="004E720A">
        <w:rPr>
          <w:rFonts w:ascii="Calibri" w:hAnsi="Calibri"/>
          <w:b/>
        </w:rPr>
        <w:t>M. Bussière :</w:t>
      </w:r>
      <w:r w:rsidRPr="004E720A">
        <w:rPr>
          <w:rFonts w:ascii="Calibri" w:hAnsi="Calibri"/>
        </w:rPr>
        <w:t xml:space="preserve"> il n’y aura p</w:t>
      </w:r>
      <w:r w:rsidR="00560E11" w:rsidRPr="004E720A">
        <w:rPr>
          <w:rFonts w:ascii="Calibri" w:hAnsi="Calibri"/>
        </w:rPr>
        <w:t>as forcément un professeur de lettres classiques pour chaque EPI LCA</w:t>
      </w:r>
      <w:r w:rsidRPr="004E720A">
        <w:rPr>
          <w:rFonts w:ascii="Calibri" w:hAnsi="Calibri"/>
        </w:rPr>
        <w:t>.</w:t>
      </w:r>
      <w:r w:rsidR="00830FB8" w:rsidRPr="004E720A">
        <w:rPr>
          <w:rFonts w:ascii="Calibri" w:hAnsi="Calibri"/>
        </w:rPr>
        <w:t xml:space="preserve"> </w:t>
      </w:r>
      <w:r w:rsidR="00830FB8" w:rsidRPr="00F44889">
        <w:rPr>
          <w:rFonts w:ascii="Calibri" w:hAnsi="Calibri"/>
        </w:rPr>
        <w:t xml:space="preserve">Par exemple, un prof de Lettres Modernes et un prof d’EPS peuvent faire un EPI sur les jeux </w:t>
      </w:r>
      <w:r w:rsidR="00F44889">
        <w:rPr>
          <w:rFonts w:ascii="Calibri" w:hAnsi="Calibri"/>
        </w:rPr>
        <w:t>du cirque à Rome, ou sur les jeux olympiques.</w:t>
      </w:r>
    </w:p>
    <w:p w:rsidR="00560E11" w:rsidRPr="00F44889" w:rsidRDefault="00560E11" w:rsidP="002831E9">
      <w:pPr>
        <w:pStyle w:val="Paragraphedeliste"/>
        <w:jc w:val="both"/>
        <w:rPr>
          <w:rFonts w:ascii="Calibri" w:hAnsi="Calibri"/>
        </w:rPr>
      </w:pPr>
      <w:r w:rsidRPr="004E720A">
        <w:rPr>
          <w:rFonts w:ascii="Calibri" w:hAnsi="Calibri"/>
          <w:b/>
        </w:rPr>
        <w:t>L. Miens :</w:t>
      </w:r>
      <w:r w:rsidR="00BA007B" w:rsidRPr="004E720A">
        <w:rPr>
          <w:rFonts w:ascii="Calibri" w:hAnsi="Calibri"/>
        </w:rPr>
        <w:t xml:space="preserve"> les programmes </w:t>
      </w:r>
      <w:r w:rsidRPr="004E720A">
        <w:rPr>
          <w:rFonts w:ascii="Calibri" w:hAnsi="Calibri"/>
        </w:rPr>
        <w:t xml:space="preserve">sont </w:t>
      </w:r>
      <w:r w:rsidR="00BA007B" w:rsidRPr="004E720A">
        <w:rPr>
          <w:rFonts w:ascii="Calibri" w:hAnsi="Calibri"/>
        </w:rPr>
        <w:t xml:space="preserve">encore </w:t>
      </w:r>
      <w:r w:rsidRPr="004E720A">
        <w:rPr>
          <w:rFonts w:ascii="Calibri" w:hAnsi="Calibri"/>
        </w:rPr>
        <w:t>en cours d’écriture. Il va sortir q</w:t>
      </w:r>
      <w:r w:rsidR="00BA007B" w:rsidRPr="004E720A">
        <w:rPr>
          <w:rFonts w:ascii="Calibri" w:hAnsi="Calibri"/>
        </w:rPr>
        <w:t>uel</w:t>
      </w:r>
      <w:r w:rsidRPr="004E720A">
        <w:rPr>
          <w:rFonts w:ascii="Calibri" w:hAnsi="Calibri"/>
        </w:rPr>
        <w:t>q</w:t>
      </w:r>
      <w:r w:rsidR="00BA007B" w:rsidRPr="004E720A">
        <w:rPr>
          <w:rFonts w:ascii="Calibri" w:hAnsi="Calibri"/>
        </w:rPr>
        <w:t xml:space="preserve">ue </w:t>
      </w:r>
      <w:r w:rsidRPr="004E720A">
        <w:rPr>
          <w:rFonts w:ascii="Calibri" w:hAnsi="Calibri"/>
        </w:rPr>
        <w:t>ch</w:t>
      </w:r>
      <w:r w:rsidR="00BA007B" w:rsidRPr="004E720A">
        <w:rPr>
          <w:rFonts w:ascii="Calibri" w:hAnsi="Calibri"/>
        </w:rPr>
        <w:t>ose</w:t>
      </w:r>
      <w:r w:rsidRPr="004E720A">
        <w:rPr>
          <w:rFonts w:ascii="Calibri" w:hAnsi="Calibri"/>
        </w:rPr>
        <w:t xml:space="preserve"> pour l’enseignement de complément</w:t>
      </w:r>
      <w:r w:rsidRPr="00F44889">
        <w:rPr>
          <w:rFonts w:ascii="Calibri" w:hAnsi="Calibri"/>
        </w:rPr>
        <w:t>.</w:t>
      </w:r>
      <w:r w:rsidR="00830FB8" w:rsidRPr="00F44889">
        <w:rPr>
          <w:rFonts w:ascii="Calibri" w:hAnsi="Calibri"/>
        </w:rPr>
        <w:t xml:space="preserve"> Il devrait alors être plus facile de discerner ce qu’on attend d’un EPI LCA.</w:t>
      </w:r>
    </w:p>
    <w:p w:rsidR="002831E9" w:rsidRPr="004E720A" w:rsidRDefault="002831E9" w:rsidP="002831E9">
      <w:pPr>
        <w:pStyle w:val="Paragraphedeliste"/>
        <w:jc w:val="both"/>
        <w:rPr>
          <w:rFonts w:ascii="Calibri" w:hAnsi="Calibri"/>
        </w:rPr>
      </w:pPr>
    </w:p>
    <w:p w:rsidR="002831E9" w:rsidRPr="00F44889" w:rsidRDefault="00830FB8" w:rsidP="002831E9">
      <w:pPr>
        <w:pStyle w:val="Paragraphedeliste"/>
        <w:numPr>
          <w:ilvl w:val="0"/>
          <w:numId w:val="4"/>
        </w:numPr>
        <w:jc w:val="both"/>
        <w:rPr>
          <w:rFonts w:ascii="Calibri" w:hAnsi="Calibri"/>
          <w:b/>
        </w:rPr>
      </w:pPr>
      <w:r w:rsidRPr="00F44889">
        <w:rPr>
          <w:rFonts w:ascii="Calibri" w:hAnsi="Calibri"/>
          <w:b/>
        </w:rPr>
        <w:t xml:space="preserve">SNES : </w:t>
      </w:r>
      <w:r w:rsidR="002831E9" w:rsidRPr="00F44889">
        <w:rPr>
          <w:rFonts w:ascii="Calibri" w:hAnsi="Calibri"/>
          <w:b/>
        </w:rPr>
        <w:t>Quelle faisabilité de la réforme dans les petits établissements, lorsqu’il n’y a qu’une classe par niveau ?</w:t>
      </w:r>
    </w:p>
    <w:p w:rsidR="00560E11" w:rsidRPr="004E720A" w:rsidRDefault="004E720A" w:rsidP="00560E11">
      <w:pPr>
        <w:pStyle w:val="Paragraphedeliste"/>
        <w:jc w:val="both"/>
        <w:rPr>
          <w:rFonts w:ascii="Calibri" w:hAnsi="Calibri"/>
          <w:color w:val="FF0000"/>
        </w:rPr>
      </w:pPr>
      <w:r w:rsidRPr="00F44889">
        <w:rPr>
          <w:rFonts w:ascii="Calibri" w:hAnsi="Calibri"/>
          <w:b/>
        </w:rPr>
        <w:t>C.Petitjean</w:t>
      </w:r>
      <w:r w:rsidRPr="00F44889">
        <w:rPr>
          <w:rFonts w:ascii="Calibri" w:hAnsi="Calibri"/>
        </w:rPr>
        <w:t> :</w:t>
      </w:r>
      <w:r w:rsidRPr="004E720A">
        <w:rPr>
          <w:rFonts w:ascii="Calibri" w:hAnsi="Calibri"/>
          <w:color w:val="FF0000"/>
        </w:rPr>
        <w:t xml:space="preserve"> </w:t>
      </w:r>
      <w:r w:rsidR="00BA007B" w:rsidRPr="004E720A">
        <w:rPr>
          <w:rFonts w:ascii="Calibri" w:hAnsi="Calibri"/>
        </w:rPr>
        <w:t>Ces petits établissements, avec une ou deux divisions par niveau, bénéficieront d’une attention particulière, voire de moyens supplémentaires pour aider à la mise en place de la réforme.</w:t>
      </w:r>
      <w:r w:rsidRPr="004E720A">
        <w:rPr>
          <w:rFonts w:ascii="Calibri" w:hAnsi="Calibri"/>
        </w:rPr>
        <w:t xml:space="preserve"> </w:t>
      </w:r>
      <w:r w:rsidRPr="00F44889">
        <w:rPr>
          <w:rFonts w:ascii="Calibri" w:hAnsi="Calibri"/>
        </w:rPr>
        <w:t>L’enseignement de complément devrait être présent partout.</w:t>
      </w:r>
    </w:p>
    <w:p w:rsidR="00C73002" w:rsidRPr="004E720A" w:rsidRDefault="00C73002" w:rsidP="00560E11">
      <w:pPr>
        <w:pStyle w:val="Paragraphedeliste"/>
        <w:jc w:val="both"/>
        <w:rPr>
          <w:rFonts w:ascii="Calibri" w:hAnsi="Calibri"/>
          <w:color w:val="FF0000"/>
        </w:rPr>
      </w:pPr>
    </w:p>
    <w:p w:rsidR="00C73002" w:rsidRPr="00F44889" w:rsidRDefault="00C73002" w:rsidP="00C73002">
      <w:pPr>
        <w:pStyle w:val="Paragraphedeliste"/>
        <w:numPr>
          <w:ilvl w:val="0"/>
          <w:numId w:val="4"/>
        </w:numPr>
        <w:jc w:val="both"/>
        <w:rPr>
          <w:rFonts w:ascii="Calibri" w:hAnsi="Calibri"/>
          <w:b/>
        </w:rPr>
      </w:pPr>
      <w:r w:rsidRPr="00F44889">
        <w:rPr>
          <w:rFonts w:ascii="Calibri" w:hAnsi="Calibri"/>
          <w:b/>
        </w:rPr>
        <w:t>SNES : Y a-t-il recommandation de mettre en place l’EPI LCA en 5</w:t>
      </w:r>
      <w:r w:rsidRPr="00F44889">
        <w:rPr>
          <w:rFonts w:ascii="Calibri" w:hAnsi="Calibri"/>
          <w:b/>
          <w:vertAlign w:val="superscript"/>
        </w:rPr>
        <w:t>ème</w:t>
      </w:r>
      <w:r w:rsidRPr="00F44889">
        <w:rPr>
          <w:rFonts w:ascii="Calibri" w:hAnsi="Calibri"/>
          <w:b/>
        </w:rPr>
        <w:t> ? Dans ce cas, pour faire le lien avec le programme d’histoire (puisqu’on doit traiter le programme dans les EPI…), il faudrait envisager le latin médiéval : est-ce à l’ordre du jour ?</w:t>
      </w:r>
    </w:p>
    <w:p w:rsidR="00C73002" w:rsidRPr="004E720A" w:rsidRDefault="00C73002" w:rsidP="00C73002">
      <w:pPr>
        <w:pStyle w:val="Paragraphedeliste"/>
        <w:jc w:val="both"/>
        <w:rPr>
          <w:rFonts w:ascii="Calibri" w:hAnsi="Calibri"/>
        </w:rPr>
      </w:pPr>
      <w:r w:rsidRPr="004E720A">
        <w:rPr>
          <w:rFonts w:ascii="Calibri" w:hAnsi="Calibri"/>
          <w:b/>
        </w:rPr>
        <w:t>M. Bussière</w:t>
      </w:r>
      <w:r w:rsidRPr="004E720A">
        <w:rPr>
          <w:rFonts w:ascii="Calibri" w:hAnsi="Calibri"/>
        </w:rPr>
        <w:t> : M. Poli, IG qui a l’académie en responsabilité, semblait le souhaiter mais les textes ne l’imposent pas formellement. Il s’agit seulement un souhait, l’autonomie de l’établissement prime.</w:t>
      </w:r>
    </w:p>
    <w:p w:rsidR="002831E9" w:rsidRPr="00F44889" w:rsidRDefault="002831E9" w:rsidP="002831E9">
      <w:pPr>
        <w:jc w:val="both"/>
        <w:rPr>
          <w:rFonts w:ascii="Calibri" w:hAnsi="Calibri"/>
        </w:rPr>
      </w:pPr>
    </w:p>
    <w:p w:rsidR="002831E9" w:rsidRPr="00F44889" w:rsidRDefault="00C73002" w:rsidP="002831E9">
      <w:pPr>
        <w:pStyle w:val="Paragraphedeliste"/>
        <w:numPr>
          <w:ilvl w:val="0"/>
          <w:numId w:val="4"/>
        </w:numPr>
        <w:jc w:val="both"/>
        <w:rPr>
          <w:rFonts w:ascii="Calibri" w:hAnsi="Calibri"/>
          <w:b/>
        </w:rPr>
      </w:pPr>
      <w:r w:rsidRPr="00F44889">
        <w:rPr>
          <w:rFonts w:ascii="Calibri" w:hAnsi="Calibri"/>
          <w:b/>
        </w:rPr>
        <w:t xml:space="preserve">SNES : </w:t>
      </w:r>
      <w:r w:rsidR="002831E9" w:rsidRPr="00F44889">
        <w:rPr>
          <w:rFonts w:ascii="Calibri" w:hAnsi="Calibri"/>
          <w:b/>
        </w:rPr>
        <w:t>Qu’en est-il du programme pour l’enseignement de complément ?</w:t>
      </w:r>
    </w:p>
    <w:p w:rsidR="00C73002" w:rsidRPr="00F44889" w:rsidRDefault="00560E11" w:rsidP="00560E11">
      <w:pPr>
        <w:pStyle w:val="Paragraphedeliste"/>
        <w:jc w:val="both"/>
        <w:rPr>
          <w:rFonts w:ascii="Calibri" w:hAnsi="Calibri"/>
        </w:rPr>
      </w:pPr>
      <w:r w:rsidRPr="004E720A">
        <w:rPr>
          <w:rFonts w:ascii="Calibri" w:hAnsi="Calibri"/>
          <w:b/>
        </w:rPr>
        <w:t>L. Miens :</w:t>
      </w:r>
      <w:r w:rsidRPr="004E720A">
        <w:rPr>
          <w:rFonts w:ascii="Calibri" w:hAnsi="Calibri"/>
        </w:rPr>
        <w:t xml:space="preserve"> il y en aura bien un, </w:t>
      </w:r>
      <w:r w:rsidR="00BA007B" w:rsidRPr="004E720A">
        <w:rPr>
          <w:rFonts w:ascii="Calibri" w:hAnsi="Calibri"/>
        </w:rPr>
        <w:t xml:space="preserve">annoncé pour la </w:t>
      </w:r>
      <w:r w:rsidRPr="004E720A">
        <w:rPr>
          <w:rFonts w:ascii="Calibri" w:hAnsi="Calibri"/>
        </w:rPr>
        <w:t>fin de l’année civile</w:t>
      </w:r>
      <w:r w:rsidR="00BA007B" w:rsidRPr="004E720A">
        <w:rPr>
          <w:rFonts w:ascii="Calibri" w:hAnsi="Calibri"/>
        </w:rPr>
        <w:t>, mais a priori il paraîtra p</w:t>
      </w:r>
      <w:r w:rsidRPr="004E720A">
        <w:rPr>
          <w:rFonts w:ascii="Calibri" w:hAnsi="Calibri"/>
        </w:rPr>
        <w:t xml:space="preserve">lutôt </w:t>
      </w:r>
      <w:r w:rsidR="00BA007B" w:rsidRPr="004E720A">
        <w:rPr>
          <w:rFonts w:ascii="Calibri" w:hAnsi="Calibri"/>
        </w:rPr>
        <w:t xml:space="preserve">en </w:t>
      </w:r>
      <w:r w:rsidRPr="004E720A">
        <w:rPr>
          <w:rFonts w:ascii="Calibri" w:hAnsi="Calibri"/>
        </w:rPr>
        <w:t>janvier-février</w:t>
      </w:r>
      <w:r w:rsidR="00C73002" w:rsidRPr="004E720A">
        <w:rPr>
          <w:rFonts w:ascii="Calibri" w:hAnsi="Calibri"/>
        </w:rPr>
        <w:t xml:space="preserve">. </w:t>
      </w:r>
      <w:r w:rsidR="00C73002" w:rsidRPr="00F44889">
        <w:rPr>
          <w:rFonts w:ascii="Calibri" w:hAnsi="Calibri"/>
        </w:rPr>
        <w:t>Les contenus devraient être similaires à ceux du programme actuel mais avec des allègements</w:t>
      </w:r>
      <w:r w:rsidR="00225A80" w:rsidRPr="00F44889">
        <w:rPr>
          <w:rFonts w:ascii="Calibri" w:hAnsi="Calibri"/>
        </w:rPr>
        <w:t>.</w:t>
      </w:r>
    </w:p>
    <w:p w:rsidR="00225A80" w:rsidRPr="004E720A" w:rsidRDefault="00225A80" w:rsidP="00560E11">
      <w:pPr>
        <w:pStyle w:val="Paragraphedeliste"/>
        <w:jc w:val="both"/>
        <w:rPr>
          <w:rFonts w:ascii="Calibri" w:hAnsi="Calibri"/>
          <w:color w:val="FF0000"/>
        </w:rPr>
      </w:pPr>
    </w:p>
    <w:p w:rsidR="00C73002" w:rsidRPr="00F44889" w:rsidRDefault="00C73002" w:rsidP="00C73002">
      <w:pPr>
        <w:pStyle w:val="Paragraphedeliste"/>
        <w:numPr>
          <w:ilvl w:val="0"/>
          <w:numId w:val="4"/>
        </w:numPr>
        <w:jc w:val="both"/>
        <w:rPr>
          <w:rFonts w:ascii="Calibri" w:hAnsi="Calibri"/>
          <w:b/>
        </w:rPr>
      </w:pPr>
      <w:r w:rsidRPr="00F44889">
        <w:rPr>
          <w:rFonts w:ascii="Calibri" w:hAnsi="Calibri"/>
          <w:b/>
        </w:rPr>
        <w:t>SNES : L’enseignement de complément est-il nécessairement corrélé à la présence préalable d’un EPI LCA ?</w:t>
      </w:r>
    </w:p>
    <w:p w:rsidR="00C73002" w:rsidRPr="004E720A" w:rsidRDefault="00C73002" w:rsidP="00C73002">
      <w:pPr>
        <w:pStyle w:val="Paragraphedeliste"/>
        <w:jc w:val="both"/>
        <w:rPr>
          <w:rFonts w:ascii="Calibri" w:hAnsi="Calibri"/>
        </w:rPr>
      </w:pPr>
      <w:r w:rsidRPr="004E720A">
        <w:rPr>
          <w:rFonts w:ascii="Calibri" w:hAnsi="Calibri"/>
          <w:b/>
        </w:rPr>
        <w:t>M. Bussière :</w:t>
      </w:r>
      <w:r w:rsidRPr="004E720A">
        <w:rPr>
          <w:rFonts w:ascii="Calibri" w:hAnsi="Calibri"/>
        </w:rPr>
        <w:t xml:space="preserve"> Non. Il n’est pas souhaitable de commencer l’enseignement de complément en 5è s’il n’y a pas encore eu l’EPI LCA, d’après ce qu’a dit l’Inspecteur Général M. Poli. Mais la part d’autonomie des établissements laisse cette possibilité.</w:t>
      </w:r>
    </w:p>
    <w:p w:rsidR="00C73002" w:rsidRPr="004E720A" w:rsidRDefault="00C73002" w:rsidP="00C73002">
      <w:pPr>
        <w:pStyle w:val="Paragraphedeliste"/>
        <w:jc w:val="both"/>
        <w:rPr>
          <w:rFonts w:ascii="Calibri" w:hAnsi="Calibri"/>
        </w:rPr>
      </w:pPr>
    </w:p>
    <w:p w:rsidR="00C73002" w:rsidRPr="00F44889" w:rsidRDefault="00C73002" w:rsidP="00C73002">
      <w:pPr>
        <w:pStyle w:val="Paragraphedeliste"/>
        <w:numPr>
          <w:ilvl w:val="0"/>
          <w:numId w:val="4"/>
        </w:numPr>
        <w:jc w:val="both"/>
        <w:rPr>
          <w:rFonts w:ascii="Calibri" w:hAnsi="Calibri"/>
        </w:rPr>
      </w:pPr>
      <w:r w:rsidRPr="00F44889">
        <w:rPr>
          <w:rFonts w:ascii="Calibri" w:hAnsi="Calibri"/>
          <w:b/>
        </w:rPr>
        <w:t>SNES : Un élève pourra-t-il arrêter l’enseignement de complément entre la 5</w:t>
      </w:r>
      <w:r w:rsidRPr="00F44889">
        <w:rPr>
          <w:rFonts w:ascii="Calibri" w:hAnsi="Calibri"/>
          <w:b/>
          <w:vertAlign w:val="superscript"/>
        </w:rPr>
        <w:t>ème</w:t>
      </w:r>
      <w:r w:rsidRPr="00F44889">
        <w:rPr>
          <w:rFonts w:ascii="Calibri" w:hAnsi="Calibri"/>
          <w:b/>
        </w:rPr>
        <w:t xml:space="preserve"> et la 3</w:t>
      </w:r>
      <w:r w:rsidRPr="00F44889">
        <w:rPr>
          <w:rFonts w:ascii="Calibri" w:hAnsi="Calibri"/>
          <w:b/>
          <w:vertAlign w:val="superscript"/>
        </w:rPr>
        <w:t>ème</w:t>
      </w:r>
      <w:r w:rsidRPr="00F44889">
        <w:rPr>
          <w:rFonts w:ascii="Calibri" w:hAnsi="Calibri"/>
          <w:b/>
        </w:rPr>
        <w:t> ?</w:t>
      </w:r>
    </w:p>
    <w:p w:rsidR="002831E9" w:rsidRPr="00F44889" w:rsidRDefault="00C73002" w:rsidP="002831E9">
      <w:pPr>
        <w:pStyle w:val="Paragraphedeliste"/>
        <w:jc w:val="both"/>
        <w:rPr>
          <w:rFonts w:ascii="Calibri" w:hAnsi="Calibri"/>
        </w:rPr>
      </w:pPr>
      <w:r w:rsidRPr="00F44889">
        <w:rPr>
          <w:rFonts w:ascii="Calibri" w:hAnsi="Calibri"/>
          <w:b/>
        </w:rPr>
        <w:t xml:space="preserve">L. Miens : </w:t>
      </w:r>
      <w:r w:rsidRPr="00F44889">
        <w:rPr>
          <w:rFonts w:ascii="Calibri" w:hAnsi="Calibri"/>
        </w:rPr>
        <w:t>ce n’est pas souhaitable pour éviter une attitude consumériste. Mais les textes actuels disent déjà « qu’il est vivement conseillé de poursuivre sur les 3 ans » ; ce n’est pas une règle absolue. Des élèves pourront arrêter mais d’autres pourront commencer</w:t>
      </w:r>
      <w:r w:rsidR="00276905" w:rsidRPr="00F44889">
        <w:rPr>
          <w:rFonts w:ascii="Calibri" w:hAnsi="Calibri"/>
        </w:rPr>
        <w:t xml:space="preserve"> après la 5</w:t>
      </w:r>
      <w:r w:rsidR="00276905" w:rsidRPr="00F44889">
        <w:rPr>
          <w:rFonts w:ascii="Calibri" w:hAnsi="Calibri"/>
          <w:vertAlign w:val="superscript"/>
        </w:rPr>
        <w:t>e</w:t>
      </w:r>
      <w:r w:rsidR="00276905" w:rsidRPr="00F44889">
        <w:rPr>
          <w:rFonts w:ascii="Calibri" w:hAnsi="Calibri"/>
        </w:rPr>
        <w:t xml:space="preserve"> ce qui n’était pas possible actuellement.</w:t>
      </w:r>
    </w:p>
    <w:p w:rsidR="00C73002" w:rsidRPr="00F44889" w:rsidRDefault="00276905" w:rsidP="002831E9">
      <w:pPr>
        <w:pStyle w:val="Paragraphedeliste"/>
        <w:jc w:val="both"/>
        <w:rPr>
          <w:rFonts w:ascii="Calibri" w:hAnsi="Calibri"/>
          <w:b/>
        </w:rPr>
      </w:pPr>
      <w:r w:rsidRPr="00F44889">
        <w:rPr>
          <w:rFonts w:ascii="Calibri" w:hAnsi="Calibri"/>
          <w:b/>
        </w:rPr>
        <w:t>Remarque du SNES : crainte que les collègues se retrouvent devant des classes uniques de niveaux hétérogènes, et donc se retrouvent en difficulté.</w:t>
      </w:r>
    </w:p>
    <w:p w:rsidR="00276905" w:rsidRPr="004E720A" w:rsidRDefault="00276905" w:rsidP="002831E9">
      <w:pPr>
        <w:pStyle w:val="Paragraphedeliste"/>
        <w:jc w:val="both"/>
        <w:rPr>
          <w:rFonts w:ascii="Calibri" w:hAnsi="Calibri"/>
        </w:rPr>
      </w:pPr>
    </w:p>
    <w:p w:rsidR="002831E9" w:rsidRPr="00F44889" w:rsidRDefault="00276905" w:rsidP="002831E9">
      <w:pPr>
        <w:pStyle w:val="Paragraphedeliste"/>
        <w:numPr>
          <w:ilvl w:val="0"/>
          <w:numId w:val="4"/>
        </w:numPr>
        <w:jc w:val="both"/>
        <w:rPr>
          <w:rFonts w:ascii="Calibri" w:hAnsi="Calibri"/>
          <w:b/>
        </w:rPr>
      </w:pPr>
      <w:r w:rsidRPr="00F44889">
        <w:rPr>
          <w:rFonts w:ascii="Calibri" w:hAnsi="Calibri"/>
          <w:b/>
        </w:rPr>
        <w:t xml:space="preserve">SNES : </w:t>
      </w:r>
      <w:r w:rsidR="002831E9" w:rsidRPr="00F44889">
        <w:rPr>
          <w:rFonts w:ascii="Calibri" w:hAnsi="Calibri"/>
          <w:b/>
        </w:rPr>
        <w:t xml:space="preserve">Que se passera-t-il pour les collègues de lettres classiques si l’enseignement de complément n’est pas mis en place dans leur établissement ? Qu’enseigneront-ils ? Quelles conséquences en </w:t>
      </w:r>
      <w:r w:rsidR="002831E9" w:rsidRPr="00F44889">
        <w:rPr>
          <w:rFonts w:ascii="Calibri" w:hAnsi="Calibri"/>
          <w:b/>
        </w:rPr>
        <w:lastRenderedPageBreak/>
        <w:t>termes de suppression de postes, de compléments de service ? Qui sera touché entre les collègues de lettres classiques et les collègues de lettres modernes ?</w:t>
      </w:r>
    </w:p>
    <w:p w:rsidR="002831E9" w:rsidRPr="004E720A" w:rsidRDefault="00BA007B" w:rsidP="002831E9">
      <w:pPr>
        <w:pStyle w:val="Paragraphedeliste"/>
        <w:numPr>
          <w:ilvl w:val="0"/>
          <w:numId w:val="5"/>
        </w:numPr>
        <w:jc w:val="both"/>
        <w:rPr>
          <w:rFonts w:ascii="Calibri" w:hAnsi="Calibri"/>
          <w:b/>
          <w:i/>
        </w:rPr>
      </w:pPr>
      <w:r w:rsidRPr="00F44889">
        <w:rPr>
          <w:rFonts w:ascii="Calibri" w:hAnsi="Calibri"/>
          <w:b/>
        </w:rPr>
        <w:t>Nous demandons un m</w:t>
      </w:r>
      <w:r w:rsidR="002831E9" w:rsidRPr="00F44889">
        <w:rPr>
          <w:rFonts w:ascii="Calibri" w:hAnsi="Calibri"/>
          <w:b/>
        </w:rPr>
        <w:t>oratoire : pas de suppression de poste, pas de diminution du nombre d’heures au moins pour l’année prochaine</w:t>
      </w:r>
    </w:p>
    <w:p w:rsidR="00560E11" w:rsidRPr="004E720A" w:rsidRDefault="00BA007B" w:rsidP="00560E11">
      <w:pPr>
        <w:ind w:left="720"/>
        <w:jc w:val="both"/>
        <w:rPr>
          <w:rFonts w:ascii="Calibri" w:hAnsi="Calibri"/>
        </w:rPr>
      </w:pPr>
      <w:r w:rsidRPr="004E720A">
        <w:rPr>
          <w:rFonts w:ascii="Calibri" w:hAnsi="Calibri"/>
          <w:b/>
        </w:rPr>
        <w:t xml:space="preserve">C. </w:t>
      </w:r>
      <w:r w:rsidR="00214D56" w:rsidRPr="004E720A">
        <w:rPr>
          <w:rFonts w:ascii="Calibri" w:hAnsi="Calibri"/>
          <w:b/>
        </w:rPr>
        <w:t>Petitjean :</w:t>
      </w:r>
      <w:r w:rsidR="00214D56" w:rsidRPr="004E720A">
        <w:rPr>
          <w:rFonts w:ascii="Calibri" w:hAnsi="Calibri"/>
        </w:rPr>
        <w:t xml:space="preserve"> </w:t>
      </w:r>
      <w:r w:rsidRPr="004E720A">
        <w:rPr>
          <w:rFonts w:ascii="Calibri" w:hAnsi="Calibri"/>
        </w:rPr>
        <w:t xml:space="preserve">les lettres classiques ne sont </w:t>
      </w:r>
      <w:r w:rsidR="00214D56" w:rsidRPr="004E720A">
        <w:rPr>
          <w:rFonts w:ascii="Calibri" w:hAnsi="Calibri"/>
        </w:rPr>
        <w:t xml:space="preserve">pas </w:t>
      </w:r>
      <w:r w:rsidRPr="004E720A">
        <w:rPr>
          <w:rFonts w:ascii="Calibri" w:hAnsi="Calibri"/>
        </w:rPr>
        <w:t xml:space="preserve">la </w:t>
      </w:r>
      <w:r w:rsidR="00214D56" w:rsidRPr="004E720A">
        <w:rPr>
          <w:rFonts w:ascii="Calibri" w:hAnsi="Calibri"/>
        </w:rPr>
        <w:t xml:space="preserve">seule discipline </w:t>
      </w:r>
      <w:r w:rsidRPr="004E720A">
        <w:rPr>
          <w:rFonts w:ascii="Calibri" w:hAnsi="Calibri"/>
        </w:rPr>
        <w:t>concernée par ces inquiétudes. Il faudra r</w:t>
      </w:r>
      <w:r w:rsidR="00214D56" w:rsidRPr="004E720A">
        <w:rPr>
          <w:rFonts w:ascii="Calibri" w:hAnsi="Calibri"/>
        </w:rPr>
        <w:t xml:space="preserve">especter </w:t>
      </w:r>
      <w:r w:rsidRPr="004E720A">
        <w:rPr>
          <w:rFonts w:ascii="Calibri" w:hAnsi="Calibri"/>
        </w:rPr>
        <w:t>l’</w:t>
      </w:r>
      <w:r w:rsidR="00214D56" w:rsidRPr="004E720A">
        <w:rPr>
          <w:rFonts w:ascii="Calibri" w:hAnsi="Calibri"/>
        </w:rPr>
        <w:t xml:space="preserve">autonomie </w:t>
      </w:r>
      <w:r w:rsidRPr="004E720A">
        <w:rPr>
          <w:rFonts w:ascii="Calibri" w:hAnsi="Calibri"/>
        </w:rPr>
        <w:t xml:space="preserve">des </w:t>
      </w:r>
      <w:r w:rsidR="00214D56" w:rsidRPr="004E720A">
        <w:rPr>
          <w:rFonts w:ascii="Calibri" w:hAnsi="Calibri"/>
        </w:rPr>
        <w:t>établissement</w:t>
      </w:r>
      <w:r w:rsidRPr="004E720A">
        <w:rPr>
          <w:rFonts w:ascii="Calibri" w:hAnsi="Calibri"/>
        </w:rPr>
        <w:t>s</w:t>
      </w:r>
      <w:r w:rsidR="00214D56" w:rsidRPr="004E720A">
        <w:rPr>
          <w:rFonts w:ascii="Calibri" w:hAnsi="Calibri"/>
        </w:rPr>
        <w:t xml:space="preserve">, </w:t>
      </w:r>
      <w:r w:rsidRPr="004E720A">
        <w:rPr>
          <w:rFonts w:ascii="Calibri" w:hAnsi="Calibri"/>
        </w:rPr>
        <w:t xml:space="preserve">sans qu’il y ait pour autant </w:t>
      </w:r>
      <w:r w:rsidR="00214D56" w:rsidRPr="004E720A">
        <w:rPr>
          <w:rFonts w:ascii="Calibri" w:hAnsi="Calibri"/>
        </w:rPr>
        <w:t>appauvrissement de l’</w:t>
      </w:r>
      <w:r w:rsidRPr="004E720A">
        <w:rPr>
          <w:rFonts w:ascii="Calibri" w:hAnsi="Calibri"/>
        </w:rPr>
        <w:t>offre</w:t>
      </w:r>
      <w:r w:rsidR="00276905" w:rsidRPr="004E720A">
        <w:rPr>
          <w:rFonts w:ascii="Calibri" w:hAnsi="Calibri"/>
          <w:color w:val="FF0000"/>
        </w:rPr>
        <w:t xml:space="preserve"> </w:t>
      </w:r>
      <w:r w:rsidR="00276905" w:rsidRPr="00F44889">
        <w:rPr>
          <w:rFonts w:ascii="Calibri" w:hAnsi="Calibri"/>
        </w:rPr>
        <w:t>de formation</w:t>
      </w:r>
      <w:r w:rsidRPr="004E720A">
        <w:rPr>
          <w:rFonts w:ascii="Calibri" w:hAnsi="Calibri"/>
        </w:rPr>
        <w:t>. Des</w:t>
      </w:r>
      <w:r w:rsidR="00214D56" w:rsidRPr="004E720A">
        <w:rPr>
          <w:rFonts w:ascii="Calibri" w:hAnsi="Calibri"/>
        </w:rPr>
        <w:t xml:space="preserve"> étab</w:t>
      </w:r>
      <w:r w:rsidRPr="004E720A">
        <w:rPr>
          <w:rFonts w:ascii="Calibri" w:hAnsi="Calibri"/>
        </w:rPr>
        <w:t>lissements</w:t>
      </w:r>
      <w:r w:rsidR="00214D56" w:rsidRPr="004E720A">
        <w:rPr>
          <w:rFonts w:ascii="Calibri" w:hAnsi="Calibri"/>
        </w:rPr>
        <w:t xml:space="preserve"> qui n’auraient pas les moyens de mettre en place l’</w:t>
      </w:r>
      <w:r w:rsidRPr="004E720A">
        <w:rPr>
          <w:rFonts w:ascii="Calibri" w:hAnsi="Calibri"/>
        </w:rPr>
        <w:t>enseignement de complément pourront être accompagnés</w:t>
      </w:r>
      <w:r w:rsidR="00C0519A" w:rsidRPr="004E720A">
        <w:rPr>
          <w:rFonts w:ascii="Calibri" w:hAnsi="Calibri"/>
        </w:rPr>
        <w:t xml:space="preserve"> (avec </w:t>
      </w:r>
      <w:r w:rsidRPr="004E720A">
        <w:rPr>
          <w:rFonts w:ascii="Calibri" w:hAnsi="Calibri"/>
        </w:rPr>
        <w:t xml:space="preserve">des </w:t>
      </w:r>
      <w:r w:rsidR="00C0519A" w:rsidRPr="004E720A">
        <w:rPr>
          <w:rFonts w:ascii="Calibri" w:hAnsi="Calibri"/>
        </w:rPr>
        <w:t>moyens horaires)</w:t>
      </w:r>
      <w:r w:rsidRPr="004E720A">
        <w:rPr>
          <w:rFonts w:ascii="Calibri" w:hAnsi="Calibri"/>
        </w:rPr>
        <w:t>. Certaines z</w:t>
      </w:r>
      <w:r w:rsidR="00214D56" w:rsidRPr="004E720A">
        <w:rPr>
          <w:rFonts w:ascii="Calibri" w:hAnsi="Calibri"/>
        </w:rPr>
        <w:t xml:space="preserve">ones </w:t>
      </w:r>
      <w:r w:rsidRPr="004E720A">
        <w:rPr>
          <w:rFonts w:ascii="Calibri" w:hAnsi="Calibri"/>
        </w:rPr>
        <w:t xml:space="preserve">ont été </w:t>
      </w:r>
      <w:r w:rsidR="00214D56" w:rsidRPr="004E720A">
        <w:rPr>
          <w:rFonts w:ascii="Calibri" w:hAnsi="Calibri"/>
        </w:rPr>
        <w:t>repérées soit à cause d’effec</w:t>
      </w:r>
      <w:r w:rsidRPr="004E720A">
        <w:rPr>
          <w:rFonts w:ascii="Calibri" w:hAnsi="Calibri"/>
        </w:rPr>
        <w:t>tifs faibles, soit à cause de manque de ressources humaines</w:t>
      </w:r>
      <w:r w:rsidR="00214D56" w:rsidRPr="004E720A">
        <w:rPr>
          <w:rFonts w:ascii="Calibri" w:hAnsi="Calibri"/>
        </w:rPr>
        <w:t xml:space="preserve">. </w:t>
      </w:r>
    </w:p>
    <w:p w:rsidR="00214D56" w:rsidRPr="004E720A" w:rsidRDefault="00BA007B" w:rsidP="00560E11">
      <w:pPr>
        <w:ind w:left="720"/>
        <w:jc w:val="both"/>
        <w:rPr>
          <w:rFonts w:ascii="Calibri" w:hAnsi="Calibri"/>
          <w:color w:val="FF0000"/>
        </w:rPr>
      </w:pPr>
      <w:r w:rsidRPr="004E720A">
        <w:rPr>
          <w:rFonts w:ascii="Calibri" w:hAnsi="Calibri"/>
        </w:rPr>
        <w:t>Une v</w:t>
      </w:r>
      <w:r w:rsidR="00214D56" w:rsidRPr="004E720A">
        <w:rPr>
          <w:rFonts w:ascii="Calibri" w:hAnsi="Calibri"/>
        </w:rPr>
        <w:t xml:space="preserve">ision prospective </w:t>
      </w:r>
      <w:r w:rsidRPr="004E720A">
        <w:rPr>
          <w:rFonts w:ascii="Calibri" w:hAnsi="Calibri"/>
        </w:rPr>
        <w:t xml:space="preserve">est mise en place </w:t>
      </w:r>
      <w:r w:rsidR="00214D56" w:rsidRPr="004E720A">
        <w:rPr>
          <w:rFonts w:ascii="Calibri" w:hAnsi="Calibri"/>
        </w:rPr>
        <w:t xml:space="preserve">pour éviter </w:t>
      </w:r>
      <w:r w:rsidRPr="004E720A">
        <w:rPr>
          <w:rFonts w:ascii="Calibri" w:hAnsi="Calibri"/>
        </w:rPr>
        <w:t>les mesures de carte scolaire</w:t>
      </w:r>
      <w:r w:rsidR="00214D56" w:rsidRPr="004E720A">
        <w:rPr>
          <w:rFonts w:ascii="Calibri" w:hAnsi="Calibri"/>
        </w:rPr>
        <w:t>, mais</w:t>
      </w:r>
      <w:r w:rsidRPr="004E720A">
        <w:rPr>
          <w:rFonts w:ascii="Calibri" w:hAnsi="Calibri"/>
        </w:rPr>
        <w:t xml:space="preserve"> il n’est pas possible d</w:t>
      </w:r>
      <w:r w:rsidR="00214D56" w:rsidRPr="004E720A">
        <w:rPr>
          <w:rFonts w:ascii="Calibri" w:hAnsi="Calibri"/>
        </w:rPr>
        <w:t>’affirmer</w:t>
      </w:r>
      <w:r w:rsidRPr="004E720A">
        <w:rPr>
          <w:rFonts w:ascii="Calibri" w:hAnsi="Calibri"/>
        </w:rPr>
        <w:t xml:space="preserve"> qu’il n’y en aura pas</w:t>
      </w:r>
      <w:r w:rsidR="00214D56" w:rsidRPr="004E720A">
        <w:rPr>
          <w:rFonts w:ascii="Calibri" w:hAnsi="Calibri"/>
        </w:rPr>
        <w:t>.</w:t>
      </w:r>
      <w:r w:rsidR="00276905" w:rsidRPr="004E720A">
        <w:rPr>
          <w:rFonts w:ascii="Calibri" w:hAnsi="Calibri"/>
        </w:rPr>
        <w:t xml:space="preserve"> </w:t>
      </w:r>
      <w:r w:rsidR="00276905" w:rsidRPr="00F44889">
        <w:rPr>
          <w:rFonts w:ascii="Calibri" w:hAnsi="Calibri"/>
        </w:rPr>
        <w:t>Ceci dit, les DHG ne sont pas encore connues et il ne faudrait pas qu’il y ait trop de restrictions budgétaires…</w:t>
      </w:r>
    </w:p>
    <w:p w:rsidR="002831E9" w:rsidRPr="00F44889" w:rsidRDefault="00276905" w:rsidP="00276905">
      <w:pPr>
        <w:ind w:left="720"/>
        <w:jc w:val="both"/>
        <w:rPr>
          <w:rFonts w:ascii="Calibri" w:hAnsi="Calibri"/>
        </w:rPr>
      </w:pPr>
      <w:r w:rsidRPr="00F44889">
        <w:rPr>
          <w:rFonts w:ascii="Calibri" w:hAnsi="Calibri"/>
          <w:b/>
        </w:rPr>
        <w:t>M. Bussière :</w:t>
      </w:r>
      <w:r w:rsidRPr="004E720A">
        <w:rPr>
          <w:rFonts w:ascii="Calibri" w:hAnsi="Calibri"/>
          <w:b/>
          <w:color w:val="FF0000"/>
        </w:rPr>
        <w:t xml:space="preserve"> </w:t>
      </w:r>
      <w:r w:rsidR="00C0519A" w:rsidRPr="004E720A">
        <w:rPr>
          <w:rFonts w:ascii="Calibri" w:hAnsi="Calibri"/>
        </w:rPr>
        <w:t>Pas de réponse</w:t>
      </w:r>
      <w:r w:rsidRPr="004E720A">
        <w:rPr>
          <w:rFonts w:ascii="Calibri" w:hAnsi="Calibri"/>
        </w:rPr>
        <w:t xml:space="preserve"> </w:t>
      </w:r>
      <w:r w:rsidRPr="00F44889">
        <w:rPr>
          <w:rFonts w:ascii="Calibri" w:hAnsi="Calibri"/>
        </w:rPr>
        <w:t>sur la question des mesures de cartes scolaires</w:t>
      </w:r>
      <w:r w:rsidRPr="004E720A">
        <w:rPr>
          <w:rFonts w:ascii="Calibri" w:hAnsi="Calibri"/>
          <w:color w:val="FF0000"/>
        </w:rPr>
        <w:t xml:space="preserve"> </w:t>
      </w:r>
      <w:r w:rsidRPr="004E720A">
        <w:rPr>
          <w:rFonts w:ascii="Calibri" w:hAnsi="Calibri"/>
        </w:rPr>
        <w:t>ou des compléments de service entre lettres modernes et lettres classiques…</w:t>
      </w:r>
      <w:r w:rsidR="00F44889">
        <w:rPr>
          <w:rFonts w:ascii="Calibri" w:hAnsi="Calibri"/>
        </w:rPr>
        <w:t xml:space="preserve"> </w:t>
      </w:r>
      <w:r w:rsidRPr="00F44889">
        <w:rPr>
          <w:rFonts w:ascii="Calibri" w:hAnsi="Calibri"/>
        </w:rPr>
        <w:t>mais c’est une vraie question qu’ils ont tout de suite faire remonter. Ils vont consulter la DGRH (Direction Générale des Ressources Humaines)</w:t>
      </w:r>
      <w:r w:rsidR="00225A80" w:rsidRPr="00F44889">
        <w:rPr>
          <w:rFonts w:ascii="Calibri" w:hAnsi="Calibri"/>
        </w:rPr>
        <w:t xml:space="preserve"> </w:t>
      </w:r>
      <w:r w:rsidRPr="00F44889">
        <w:rPr>
          <w:rFonts w:ascii="Calibri" w:hAnsi="Calibri"/>
        </w:rPr>
        <w:t>sur ce point.</w:t>
      </w:r>
      <w:r w:rsidR="00225A80" w:rsidRPr="00F44889">
        <w:rPr>
          <w:rFonts w:ascii="Calibri" w:hAnsi="Calibri"/>
        </w:rPr>
        <w:t xml:space="preserve"> La réforme fait gagner 1/2h par cohorte en français, cela devrait compenser les heures perdues en latin. On aura besoin de plus de profs de Lettres, qui reste la valence principale.</w:t>
      </w:r>
    </w:p>
    <w:p w:rsidR="00464C2D" w:rsidRPr="00F44889" w:rsidRDefault="00464C2D" w:rsidP="00276905">
      <w:pPr>
        <w:ind w:left="720"/>
        <w:jc w:val="both"/>
        <w:rPr>
          <w:rFonts w:ascii="Calibri" w:hAnsi="Calibri"/>
        </w:rPr>
      </w:pPr>
      <w:r w:rsidRPr="00F44889">
        <w:rPr>
          <w:rFonts w:ascii="Calibri" w:hAnsi="Calibri"/>
          <w:b/>
        </w:rPr>
        <w:t>C.Petitjean</w:t>
      </w:r>
      <w:r w:rsidRPr="00F44889">
        <w:rPr>
          <w:rFonts w:ascii="Calibri" w:hAnsi="Calibri"/>
        </w:rPr>
        <w:t> : le maintien des postes ne peut pas être la seule priorité, ni la défense absolue de sa discipline. Si on peut trouver des arrangements avec un établissement voisin, il fau</w:t>
      </w:r>
      <w:r w:rsidR="00225A80" w:rsidRPr="00F44889">
        <w:rPr>
          <w:rFonts w:ascii="Calibri" w:hAnsi="Calibri"/>
        </w:rPr>
        <w:t>dra</w:t>
      </w:r>
      <w:r w:rsidRPr="00F44889">
        <w:rPr>
          <w:rFonts w:ascii="Calibri" w:hAnsi="Calibri"/>
        </w:rPr>
        <w:t xml:space="preserve"> s’en satisfaire. </w:t>
      </w:r>
    </w:p>
    <w:p w:rsidR="00276905" w:rsidRPr="004E720A" w:rsidRDefault="00C0519A" w:rsidP="00276905">
      <w:pPr>
        <w:ind w:left="709" w:hanging="709"/>
        <w:jc w:val="both"/>
        <w:rPr>
          <w:rFonts w:ascii="Calibri" w:hAnsi="Calibri"/>
        </w:rPr>
      </w:pPr>
      <w:r w:rsidRPr="004E720A">
        <w:rPr>
          <w:rFonts w:ascii="Calibri" w:hAnsi="Calibri"/>
        </w:rPr>
        <w:tab/>
      </w:r>
    </w:p>
    <w:p w:rsidR="002831E9" w:rsidRPr="00F44889" w:rsidRDefault="00464C2D" w:rsidP="00464C2D">
      <w:pPr>
        <w:pStyle w:val="Paragraphedeliste"/>
        <w:numPr>
          <w:ilvl w:val="0"/>
          <w:numId w:val="4"/>
        </w:numPr>
        <w:jc w:val="both"/>
        <w:rPr>
          <w:rFonts w:ascii="Calibri" w:hAnsi="Calibri"/>
          <w:b/>
        </w:rPr>
      </w:pPr>
      <w:r w:rsidRPr="00F44889">
        <w:rPr>
          <w:rFonts w:ascii="Calibri" w:hAnsi="Calibri"/>
          <w:b/>
        </w:rPr>
        <w:t xml:space="preserve">SNES : </w:t>
      </w:r>
      <w:r w:rsidR="002831E9" w:rsidRPr="00F44889">
        <w:rPr>
          <w:rFonts w:ascii="Calibri" w:hAnsi="Calibri"/>
          <w:b/>
        </w:rPr>
        <w:t>Que devient le grec, déjà peu présent dans les collèges mais qui est cette fois voué à complètement disparaître, à moins qu’il n’existe au détriment des dédoublements en sciences ou de groupes plus restreints en AP ?</w:t>
      </w:r>
    </w:p>
    <w:p w:rsidR="00560E11" w:rsidRPr="004E720A" w:rsidRDefault="00BA007B" w:rsidP="00560E11">
      <w:pPr>
        <w:pStyle w:val="Paragraphedeliste"/>
        <w:jc w:val="both"/>
        <w:rPr>
          <w:rFonts w:ascii="Calibri" w:hAnsi="Calibri"/>
        </w:rPr>
      </w:pPr>
      <w:r w:rsidRPr="004E720A">
        <w:rPr>
          <w:rFonts w:ascii="Calibri" w:hAnsi="Calibri"/>
          <w:b/>
        </w:rPr>
        <w:t xml:space="preserve">M. </w:t>
      </w:r>
      <w:r w:rsidR="00C0519A" w:rsidRPr="004E720A">
        <w:rPr>
          <w:rFonts w:ascii="Calibri" w:hAnsi="Calibri"/>
          <w:b/>
        </w:rPr>
        <w:t>Bussière :</w:t>
      </w:r>
      <w:r w:rsidR="00C0519A" w:rsidRPr="004E720A">
        <w:rPr>
          <w:rFonts w:ascii="Calibri" w:hAnsi="Calibri"/>
        </w:rPr>
        <w:t xml:space="preserve"> </w:t>
      </w:r>
      <w:r w:rsidRPr="004E720A">
        <w:rPr>
          <w:rFonts w:ascii="Calibri" w:hAnsi="Calibri"/>
        </w:rPr>
        <w:t xml:space="preserve">ce n’est </w:t>
      </w:r>
      <w:r w:rsidR="00C0519A" w:rsidRPr="004E720A">
        <w:rPr>
          <w:rFonts w:ascii="Calibri" w:hAnsi="Calibri"/>
        </w:rPr>
        <w:t xml:space="preserve">pas parce qu’on enseigne l’informatique qu’on doit avoir un groupe avec autant d’élèves que d’ordinateurs… </w:t>
      </w:r>
      <w:r w:rsidRPr="004E720A">
        <w:rPr>
          <w:rFonts w:ascii="Calibri" w:hAnsi="Calibri"/>
        </w:rPr>
        <w:t>Il faut que les collègues de lettres classiques défendent leurs enseignements.</w:t>
      </w:r>
    </w:p>
    <w:p w:rsidR="00464C2D" w:rsidRPr="00D77BE6" w:rsidRDefault="00464C2D" w:rsidP="00560E11">
      <w:pPr>
        <w:pStyle w:val="Paragraphedeliste"/>
        <w:jc w:val="both"/>
        <w:rPr>
          <w:rFonts w:ascii="Calibri" w:hAnsi="Calibri"/>
          <w:b/>
        </w:rPr>
      </w:pPr>
      <w:r w:rsidRPr="00D77BE6">
        <w:rPr>
          <w:rFonts w:ascii="Calibri" w:hAnsi="Calibri"/>
          <w:b/>
        </w:rPr>
        <w:t xml:space="preserve">=&gt; demande SNES : réunir les profs de Lettres classiques pour les soutenir officiellement. Ils ont victimes de préjugés (classes élitistes etc…) et sont souvent isolés </w:t>
      </w:r>
      <w:r w:rsidR="008E6031" w:rsidRPr="00D77BE6">
        <w:rPr>
          <w:rFonts w:ascii="Calibri" w:hAnsi="Calibri"/>
          <w:b/>
        </w:rPr>
        <w:t xml:space="preserve">et culpabilisés </w:t>
      </w:r>
      <w:r w:rsidRPr="00D77BE6">
        <w:rPr>
          <w:rFonts w:ascii="Calibri" w:hAnsi="Calibri"/>
          <w:b/>
        </w:rPr>
        <w:t>face aux autres équipes disciplinaires : le rapport de force n’est donc pas à leur avantage…</w:t>
      </w:r>
    </w:p>
    <w:p w:rsidR="00225A80" w:rsidRPr="00D77BE6" w:rsidRDefault="00225A80" w:rsidP="00560E11">
      <w:pPr>
        <w:pStyle w:val="Paragraphedeliste"/>
        <w:jc w:val="both"/>
        <w:rPr>
          <w:rFonts w:ascii="Calibri" w:hAnsi="Calibri"/>
          <w:b/>
        </w:rPr>
      </w:pPr>
    </w:p>
    <w:p w:rsidR="002831E9" w:rsidRPr="00D77BE6" w:rsidRDefault="00464C2D" w:rsidP="002831E9">
      <w:pPr>
        <w:pStyle w:val="Paragraphedeliste"/>
        <w:jc w:val="both"/>
        <w:rPr>
          <w:rFonts w:ascii="Calibri" w:hAnsi="Calibri"/>
        </w:rPr>
      </w:pPr>
      <w:r w:rsidRPr="00D77BE6">
        <w:rPr>
          <w:rFonts w:ascii="Calibri" w:hAnsi="Calibri"/>
          <w:b/>
        </w:rPr>
        <w:t>C.Petitjean</w:t>
      </w:r>
      <w:r w:rsidRPr="00D77BE6">
        <w:rPr>
          <w:rFonts w:ascii="Calibri" w:hAnsi="Calibri"/>
        </w:rPr>
        <w:t xml:space="preserve"> : </w:t>
      </w:r>
      <w:r w:rsidR="00D77BE6">
        <w:rPr>
          <w:rFonts w:ascii="Calibri" w:hAnsi="Calibri"/>
        </w:rPr>
        <w:t>le rectorat échangera avec les c</w:t>
      </w:r>
      <w:r w:rsidRPr="00D77BE6">
        <w:rPr>
          <w:rFonts w:ascii="Calibri" w:hAnsi="Calibri"/>
        </w:rPr>
        <w:t xml:space="preserve">hefs d’établissement pour que le </w:t>
      </w:r>
      <w:r w:rsidR="00225A80" w:rsidRPr="00D77BE6">
        <w:rPr>
          <w:rFonts w:ascii="Calibri" w:hAnsi="Calibri"/>
        </w:rPr>
        <w:t>grec (ou le latin)</w:t>
      </w:r>
      <w:r w:rsidRPr="00D77BE6">
        <w:rPr>
          <w:rFonts w:ascii="Calibri" w:hAnsi="Calibri"/>
        </w:rPr>
        <w:t xml:space="preserve"> ne soit pas supprimé, surtout si les effectifs sont conséquents ; il ne faut pas casser la dynamique existante. Il ne s’agit pas non plus de multiplier les dédoublements dans les autres disciplines. Il faut rester réaliste, construire une répartition qui ne soit pas illusoire et qui puisse se pérenniser. C’est dans les conseils pédagogiques et dans les conseils d’administration que cela se discutera.</w:t>
      </w:r>
      <w:r w:rsidR="008E6031" w:rsidRPr="00D77BE6">
        <w:rPr>
          <w:rFonts w:ascii="Calibri" w:hAnsi="Calibri"/>
        </w:rPr>
        <w:t xml:space="preserve"> </w:t>
      </w:r>
    </w:p>
    <w:p w:rsidR="00225A80" w:rsidRPr="004E720A" w:rsidRDefault="00225A80" w:rsidP="00225A80">
      <w:pPr>
        <w:pStyle w:val="Paragraphedeliste"/>
        <w:jc w:val="both"/>
        <w:rPr>
          <w:rFonts w:ascii="Calibri" w:hAnsi="Calibri"/>
        </w:rPr>
      </w:pPr>
      <w:r w:rsidRPr="004E720A">
        <w:rPr>
          <w:rFonts w:ascii="Calibri" w:hAnsi="Calibri"/>
          <w:b/>
        </w:rPr>
        <w:t>L. Miens :</w:t>
      </w:r>
      <w:r w:rsidRPr="004E720A">
        <w:rPr>
          <w:rFonts w:ascii="Calibri" w:hAnsi="Calibri"/>
        </w:rPr>
        <w:t xml:space="preserve"> les collègues de lettres classiques ne sont pas oubliés du tout, il est prévu de faire q</w:t>
      </w:r>
      <w:r w:rsidR="00D77BE6">
        <w:rPr>
          <w:rFonts w:ascii="Calibri" w:hAnsi="Calibri"/>
        </w:rPr>
        <w:t>uel</w:t>
      </w:r>
      <w:r w:rsidRPr="004E720A">
        <w:rPr>
          <w:rFonts w:ascii="Calibri" w:hAnsi="Calibri"/>
        </w:rPr>
        <w:t>q</w:t>
      </w:r>
      <w:r w:rsidR="00D77BE6">
        <w:rPr>
          <w:rFonts w:ascii="Calibri" w:hAnsi="Calibri"/>
        </w:rPr>
        <w:t xml:space="preserve">ue </w:t>
      </w:r>
      <w:r w:rsidRPr="004E720A">
        <w:rPr>
          <w:rFonts w:ascii="Calibri" w:hAnsi="Calibri"/>
        </w:rPr>
        <w:t>ch</w:t>
      </w:r>
      <w:r w:rsidR="00D77BE6">
        <w:rPr>
          <w:rFonts w:ascii="Calibri" w:hAnsi="Calibri"/>
        </w:rPr>
        <w:t>ose</w:t>
      </w:r>
      <w:r w:rsidRPr="004E720A">
        <w:rPr>
          <w:rFonts w:ascii="Calibri" w:hAnsi="Calibri"/>
        </w:rPr>
        <w:t xml:space="preserve"> quand les programmes sortiront.</w:t>
      </w:r>
    </w:p>
    <w:p w:rsidR="00225A80" w:rsidRPr="004E720A" w:rsidRDefault="00225A80" w:rsidP="002831E9">
      <w:pPr>
        <w:pStyle w:val="Paragraphedeliste"/>
        <w:jc w:val="both"/>
        <w:rPr>
          <w:rFonts w:ascii="Calibri" w:hAnsi="Calibri"/>
          <w:color w:val="FF0000"/>
        </w:rPr>
      </w:pPr>
    </w:p>
    <w:p w:rsidR="002831E9" w:rsidRPr="00D77BE6" w:rsidRDefault="00225A80" w:rsidP="002831E9">
      <w:pPr>
        <w:pStyle w:val="Paragraphedeliste"/>
        <w:numPr>
          <w:ilvl w:val="0"/>
          <w:numId w:val="4"/>
        </w:numPr>
        <w:jc w:val="both"/>
        <w:rPr>
          <w:rFonts w:ascii="Calibri" w:hAnsi="Calibri"/>
          <w:b/>
        </w:rPr>
      </w:pPr>
      <w:r w:rsidRPr="00D77BE6">
        <w:rPr>
          <w:rFonts w:ascii="Calibri" w:hAnsi="Calibri"/>
          <w:b/>
        </w:rPr>
        <w:t xml:space="preserve">SNES : </w:t>
      </w:r>
      <w:r w:rsidR="002831E9" w:rsidRPr="00D77BE6">
        <w:rPr>
          <w:rFonts w:ascii="Calibri" w:hAnsi="Calibri"/>
          <w:b/>
        </w:rPr>
        <w:t>Dans la mesure où le latin sera traité de manière très inégalitaire selon les différents collèges, faut-il en déduire que le niveau à l’entrée en seconde sera considérablement revu à la baisse ? Tout comme celui des épreuves du baccalauréat, aussi bien à l’écrit qu’à l’oral ? (conditions d’enseignement en lycée qui n’ont fait qu’empirer –</w:t>
      </w:r>
      <w:r w:rsidR="00214D56" w:rsidRPr="00D77BE6">
        <w:rPr>
          <w:rFonts w:ascii="Calibri" w:hAnsi="Calibri"/>
          <w:b/>
        </w:rPr>
        <w:t xml:space="preserve"> non-</w:t>
      </w:r>
      <w:r w:rsidR="002831E9" w:rsidRPr="00D77BE6">
        <w:rPr>
          <w:rFonts w:ascii="Calibri" w:hAnsi="Calibri"/>
          <w:b/>
        </w:rPr>
        <w:t>respect des horaires légaux, regroupements de plusieurs niveaux, emplois du temps dissuasifs - alors que les épreuves demeurent d’une grande exigence)</w:t>
      </w:r>
    </w:p>
    <w:p w:rsidR="00214D56" w:rsidRPr="004E720A" w:rsidRDefault="00225A80" w:rsidP="00214D56">
      <w:pPr>
        <w:pStyle w:val="Paragraphedeliste"/>
        <w:jc w:val="both"/>
        <w:rPr>
          <w:rFonts w:ascii="Calibri" w:hAnsi="Calibri"/>
        </w:rPr>
      </w:pPr>
      <w:r w:rsidRPr="004E720A">
        <w:rPr>
          <w:rFonts w:ascii="Calibri" w:hAnsi="Calibri"/>
          <w:b/>
        </w:rPr>
        <w:t xml:space="preserve">M. </w:t>
      </w:r>
      <w:r w:rsidR="00214D56" w:rsidRPr="004E720A">
        <w:rPr>
          <w:rFonts w:ascii="Calibri" w:hAnsi="Calibri"/>
          <w:b/>
        </w:rPr>
        <w:t>Bussière :</w:t>
      </w:r>
      <w:r w:rsidR="00214D56" w:rsidRPr="004E720A">
        <w:rPr>
          <w:rFonts w:ascii="Calibri" w:hAnsi="Calibri"/>
        </w:rPr>
        <w:t xml:space="preserve"> on peut penser à une réécriture des programmes de lycée, mais on ne peut pas l’affirmer.</w:t>
      </w:r>
    </w:p>
    <w:p w:rsidR="002831E9" w:rsidRPr="004E720A" w:rsidRDefault="002831E9" w:rsidP="00C0519A">
      <w:pPr>
        <w:jc w:val="both"/>
        <w:rPr>
          <w:rFonts w:ascii="Calibri" w:hAnsi="Calibri"/>
        </w:rPr>
      </w:pPr>
    </w:p>
    <w:p w:rsidR="002831E9" w:rsidRPr="00D77BE6" w:rsidRDefault="00225A80" w:rsidP="002831E9">
      <w:pPr>
        <w:pStyle w:val="Paragraphedeliste"/>
        <w:numPr>
          <w:ilvl w:val="0"/>
          <w:numId w:val="4"/>
        </w:numPr>
        <w:jc w:val="both"/>
        <w:rPr>
          <w:rFonts w:ascii="Calibri" w:hAnsi="Calibri"/>
          <w:b/>
        </w:rPr>
      </w:pPr>
      <w:r w:rsidRPr="00D77BE6">
        <w:rPr>
          <w:rFonts w:ascii="Calibri" w:hAnsi="Calibri"/>
          <w:b/>
        </w:rPr>
        <w:t xml:space="preserve">SNES : </w:t>
      </w:r>
      <w:r w:rsidR="00D77BE6">
        <w:rPr>
          <w:rFonts w:ascii="Calibri" w:hAnsi="Calibri"/>
          <w:b/>
        </w:rPr>
        <w:t>l</w:t>
      </w:r>
      <w:r w:rsidR="002831E9" w:rsidRPr="00D77BE6">
        <w:rPr>
          <w:rFonts w:ascii="Calibri" w:hAnsi="Calibri"/>
          <w:b/>
        </w:rPr>
        <w:t>e regard des IPR sera-t-il bienveillant lors des inspections à venir dans la mesure où les collègues de lettres auront eu 4 niveaux à préparer en même temps, sans pouvoir s’appuyer sur des manuels scolaires</w:t>
      </w:r>
      <w:r w:rsidRPr="00D77BE6">
        <w:rPr>
          <w:rFonts w:ascii="Calibri" w:hAnsi="Calibri"/>
          <w:b/>
        </w:rPr>
        <w:t xml:space="preserve"> ? </w:t>
      </w:r>
      <w:r w:rsidR="002831E9" w:rsidRPr="00D77BE6">
        <w:rPr>
          <w:rFonts w:ascii="Calibri" w:hAnsi="Calibri"/>
          <w:b/>
        </w:rPr>
        <w:t>(les éditeurs ayant obtenu, eux, un délai pour pouvoir travailler sereinement, selon les mots de la ministre de l’Education Nationale)</w:t>
      </w:r>
    </w:p>
    <w:p w:rsidR="00225A80" w:rsidRPr="00D77BE6" w:rsidRDefault="00225A80" w:rsidP="00696202">
      <w:pPr>
        <w:pStyle w:val="Paragraphedeliste"/>
        <w:jc w:val="both"/>
        <w:rPr>
          <w:rFonts w:ascii="Calibri" w:hAnsi="Calibri"/>
        </w:rPr>
      </w:pPr>
      <w:r w:rsidRPr="00D77BE6">
        <w:rPr>
          <w:rFonts w:ascii="Calibri" w:hAnsi="Calibri"/>
          <w:b/>
        </w:rPr>
        <w:t xml:space="preserve">M. Bussière : </w:t>
      </w:r>
      <w:r w:rsidRPr="00D77BE6">
        <w:rPr>
          <w:rFonts w:ascii="Calibri" w:hAnsi="Calibri"/>
        </w:rPr>
        <w:t>le regard des IPR est par principe bienveillant ! Le problème va se poser pour des collègues qui n’enseignent que le latin sur plusieurs établissements</w:t>
      </w:r>
      <w:r w:rsidR="008E6031" w:rsidRPr="00D77BE6">
        <w:rPr>
          <w:rFonts w:ascii="Calibri" w:hAnsi="Calibri"/>
        </w:rPr>
        <w:t>. Il faut faire confiance aux équipes. L’EPI est une autre manière de traiter le programme. Il faut en finir avec les classes en « disposition autobus » (sic) et avec le tout disciplinaire.</w:t>
      </w:r>
    </w:p>
    <w:p w:rsidR="00C0519A" w:rsidRPr="004E720A" w:rsidRDefault="00560E11" w:rsidP="00696202">
      <w:pPr>
        <w:pStyle w:val="Paragraphedeliste"/>
        <w:jc w:val="both"/>
        <w:rPr>
          <w:rFonts w:ascii="Calibri" w:hAnsi="Calibri"/>
        </w:rPr>
      </w:pPr>
      <w:r w:rsidRPr="004E720A">
        <w:rPr>
          <w:rFonts w:ascii="Calibri" w:hAnsi="Calibri"/>
          <w:b/>
        </w:rPr>
        <w:t>L. Miens :</w:t>
      </w:r>
      <w:r w:rsidRPr="004E720A">
        <w:rPr>
          <w:rFonts w:ascii="Calibri" w:hAnsi="Calibri"/>
        </w:rPr>
        <w:t xml:space="preserve"> </w:t>
      </w:r>
      <w:r w:rsidR="00696202" w:rsidRPr="004E720A">
        <w:rPr>
          <w:rFonts w:ascii="Calibri" w:hAnsi="Calibri"/>
        </w:rPr>
        <w:t xml:space="preserve">les </w:t>
      </w:r>
      <w:r w:rsidRPr="004E720A">
        <w:rPr>
          <w:rFonts w:ascii="Calibri" w:hAnsi="Calibri"/>
        </w:rPr>
        <w:t xml:space="preserve">programmes </w:t>
      </w:r>
      <w:r w:rsidR="00696202" w:rsidRPr="004E720A">
        <w:rPr>
          <w:rFonts w:ascii="Calibri" w:hAnsi="Calibri"/>
        </w:rPr>
        <w:t xml:space="preserve">à paraître pour l’enseignement de complément devraient être </w:t>
      </w:r>
      <w:r w:rsidRPr="004E720A">
        <w:rPr>
          <w:rFonts w:ascii="Calibri" w:hAnsi="Calibri"/>
        </w:rPr>
        <w:t>proches des existants pour certain</w:t>
      </w:r>
      <w:r w:rsidR="00696202" w:rsidRPr="004E720A">
        <w:rPr>
          <w:rFonts w:ascii="Calibri" w:hAnsi="Calibri"/>
        </w:rPr>
        <w:t xml:space="preserve">s. Donc même sans </w:t>
      </w:r>
      <w:r w:rsidR="008E6031" w:rsidRPr="00D77BE6">
        <w:rPr>
          <w:rFonts w:ascii="Calibri" w:hAnsi="Calibri"/>
        </w:rPr>
        <w:t>nouveau</w:t>
      </w:r>
      <w:r w:rsidR="008E6031" w:rsidRPr="004E720A">
        <w:rPr>
          <w:rFonts w:ascii="Calibri" w:hAnsi="Calibri"/>
          <w:color w:val="FF0000"/>
        </w:rPr>
        <w:t xml:space="preserve"> </w:t>
      </w:r>
      <w:r w:rsidR="00696202" w:rsidRPr="004E720A">
        <w:rPr>
          <w:rFonts w:ascii="Calibri" w:hAnsi="Calibri"/>
        </w:rPr>
        <w:t>manuel il devrait être possible de préparer la rentrée</w:t>
      </w:r>
      <w:r w:rsidR="008E6031" w:rsidRPr="004E720A">
        <w:rPr>
          <w:rFonts w:ascii="Calibri" w:hAnsi="Calibri"/>
        </w:rPr>
        <w:t xml:space="preserve"> : </w:t>
      </w:r>
      <w:r w:rsidR="008E6031" w:rsidRPr="00D77BE6">
        <w:rPr>
          <w:rFonts w:ascii="Calibri" w:hAnsi="Calibri"/>
        </w:rPr>
        <w:t>on pourra sans doute continuer à utiliser les anciens manuels</w:t>
      </w:r>
      <w:r w:rsidR="008E6031" w:rsidRPr="004E720A">
        <w:rPr>
          <w:rFonts w:ascii="Calibri" w:hAnsi="Calibri"/>
        </w:rPr>
        <w:t>.</w:t>
      </w:r>
      <w:r w:rsidR="00696202" w:rsidRPr="004E720A">
        <w:rPr>
          <w:rFonts w:ascii="Calibri" w:hAnsi="Calibri"/>
        </w:rPr>
        <w:t xml:space="preserve"> Mais tout ne sera p</w:t>
      </w:r>
      <w:r w:rsidR="00C0519A" w:rsidRPr="004E720A">
        <w:rPr>
          <w:rFonts w:ascii="Calibri" w:hAnsi="Calibri"/>
        </w:rPr>
        <w:t>as p</w:t>
      </w:r>
      <w:r w:rsidR="00696202" w:rsidRPr="004E720A">
        <w:rPr>
          <w:rFonts w:ascii="Calibri" w:hAnsi="Calibri"/>
        </w:rPr>
        <w:t>ar</w:t>
      </w:r>
      <w:r w:rsidR="00C0519A" w:rsidRPr="004E720A">
        <w:rPr>
          <w:rFonts w:ascii="Calibri" w:hAnsi="Calibri"/>
        </w:rPr>
        <w:t>f</w:t>
      </w:r>
      <w:r w:rsidR="00696202" w:rsidRPr="004E720A">
        <w:rPr>
          <w:rFonts w:ascii="Calibri" w:hAnsi="Calibri"/>
        </w:rPr>
        <w:t>ai</w:t>
      </w:r>
      <w:r w:rsidR="00C0519A" w:rsidRPr="004E720A">
        <w:rPr>
          <w:rFonts w:ascii="Calibri" w:hAnsi="Calibri"/>
        </w:rPr>
        <w:t>tement opérationnel dès la première année.</w:t>
      </w:r>
    </w:p>
    <w:p w:rsidR="00560E11" w:rsidRPr="004E720A" w:rsidRDefault="00560E11" w:rsidP="00560E11">
      <w:pPr>
        <w:pStyle w:val="Paragraphedeliste"/>
        <w:jc w:val="both"/>
        <w:rPr>
          <w:rFonts w:ascii="Calibri" w:hAnsi="Calibri"/>
        </w:rPr>
      </w:pPr>
    </w:p>
    <w:p w:rsidR="008E6031" w:rsidRPr="00D77BE6" w:rsidRDefault="008E6031" w:rsidP="008E6031">
      <w:pPr>
        <w:pStyle w:val="Paragraphedeliste"/>
        <w:numPr>
          <w:ilvl w:val="0"/>
          <w:numId w:val="4"/>
        </w:numPr>
        <w:jc w:val="both"/>
        <w:rPr>
          <w:rFonts w:ascii="Calibri" w:hAnsi="Calibri"/>
        </w:rPr>
      </w:pPr>
      <w:r w:rsidRPr="00D77BE6">
        <w:rPr>
          <w:rFonts w:ascii="Calibri" w:hAnsi="Calibri"/>
          <w:b/>
        </w:rPr>
        <w:t>SNES : il faudra êtr</w:t>
      </w:r>
      <w:r w:rsidR="00D77BE6">
        <w:rPr>
          <w:rFonts w:ascii="Calibri" w:hAnsi="Calibri"/>
          <w:b/>
        </w:rPr>
        <w:t>e particulièrement vigilants pour les</w:t>
      </w:r>
      <w:r w:rsidRPr="00D77BE6">
        <w:rPr>
          <w:rFonts w:ascii="Calibri" w:hAnsi="Calibri"/>
          <w:b/>
        </w:rPr>
        <w:t xml:space="preserve"> TZR qui non seulement devront eux aussi s’approprier les 4 années de</w:t>
      </w:r>
      <w:r w:rsidR="00D77BE6">
        <w:rPr>
          <w:rFonts w:ascii="Calibri" w:hAnsi="Calibri"/>
          <w:b/>
        </w:rPr>
        <w:t xml:space="preserve"> programme d’un coup, mais également</w:t>
      </w:r>
      <w:r w:rsidRPr="00D77BE6">
        <w:rPr>
          <w:rFonts w:ascii="Calibri" w:hAnsi="Calibri"/>
          <w:b/>
        </w:rPr>
        <w:t xml:space="preserve"> s’adapter à chaque configuration locale des enseignements lorsqu’ils passeront d’un établissement à l’autre.</w:t>
      </w:r>
    </w:p>
    <w:p w:rsidR="008E6031" w:rsidRPr="00D77BE6" w:rsidRDefault="008E6031" w:rsidP="008E6031">
      <w:pPr>
        <w:ind w:left="709"/>
        <w:jc w:val="both"/>
        <w:rPr>
          <w:rFonts w:ascii="Calibri" w:hAnsi="Calibri"/>
        </w:rPr>
      </w:pPr>
      <w:r w:rsidRPr="00D77BE6">
        <w:rPr>
          <w:rFonts w:ascii="Calibri" w:hAnsi="Calibri"/>
          <w:b/>
        </w:rPr>
        <w:t xml:space="preserve">M. Bussière : </w:t>
      </w:r>
      <w:r w:rsidRPr="00D77BE6">
        <w:rPr>
          <w:rFonts w:ascii="Calibri" w:hAnsi="Calibri"/>
        </w:rPr>
        <w:t>les TZR disponibles en début d’année devraient être formés au lieu d’être utilisés à des tâches subalternes. On pourrait penser à un « kit de survie » comme il en existe un pour les contractuels.</w:t>
      </w:r>
    </w:p>
    <w:p w:rsidR="00416DCF" w:rsidRPr="004E720A" w:rsidRDefault="00416DCF" w:rsidP="008E6031">
      <w:pPr>
        <w:ind w:left="709"/>
        <w:jc w:val="both"/>
        <w:rPr>
          <w:rFonts w:ascii="Calibri" w:hAnsi="Calibri"/>
        </w:rPr>
      </w:pPr>
    </w:p>
    <w:p w:rsidR="00416DCF" w:rsidRPr="00D77BE6" w:rsidRDefault="00416DCF" w:rsidP="00416DCF">
      <w:pPr>
        <w:pStyle w:val="Paragraphedeliste"/>
        <w:numPr>
          <w:ilvl w:val="0"/>
          <w:numId w:val="4"/>
        </w:numPr>
        <w:jc w:val="both"/>
        <w:rPr>
          <w:rFonts w:ascii="Calibri" w:hAnsi="Calibri"/>
        </w:rPr>
      </w:pPr>
      <w:r w:rsidRPr="00D77BE6">
        <w:rPr>
          <w:rFonts w:ascii="Calibri" w:hAnsi="Calibri"/>
          <w:b/>
        </w:rPr>
        <w:t>SNES : comment répondre à la fébrilité des chefs d’établissement qui veulent à tout prix que les profs se lancent dans des choix, des projections pédagogiques dès maintenant ?</w:t>
      </w:r>
    </w:p>
    <w:p w:rsidR="00416DCF" w:rsidRPr="00D77BE6" w:rsidRDefault="00416DCF" w:rsidP="00416DCF">
      <w:pPr>
        <w:ind w:left="708"/>
        <w:jc w:val="both"/>
        <w:rPr>
          <w:rFonts w:ascii="Calibri" w:hAnsi="Calibri"/>
        </w:rPr>
      </w:pPr>
      <w:r w:rsidRPr="00D77BE6">
        <w:rPr>
          <w:rFonts w:ascii="Calibri" w:hAnsi="Calibri"/>
          <w:b/>
        </w:rPr>
        <w:t xml:space="preserve">M. Bussière : </w:t>
      </w:r>
      <w:r w:rsidRPr="00D77BE6">
        <w:rPr>
          <w:rFonts w:ascii="Calibri" w:hAnsi="Calibri"/>
        </w:rPr>
        <w:t>c’est vrai que les chefs d’établissements sont dans la précipitation et s’interrogent aussi beaucoup sur une organisation trimestrielle ou semestrielle. Mais il ne faut pas aller trop vite.</w:t>
      </w:r>
    </w:p>
    <w:p w:rsidR="00416DCF" w:rsidRPr="00D77BE6" w:rsidRDefault="00416DCF" w:rsidP="00416DCF">
      <w:pPr>
        <w:ind w:left="708"/>
        <w:jc w:val="both"/>
        <w:rPr>
          <w:rFonts w:ascii="Calibri" w:hAnsi="Calibri"/>
        </w:rPr>
      </w:pPr>
      <w:r w:rsidRPr="00D77BE6">
        <w:rPr>
          <w:rFonts w:ascii="Calibri" w:hAnsi="Calibri"/>
          <w:b/>
        </w:rPr>
        <w:t>C.Petitjean</w:t>
      </w:r>
      <w:r w:rsidRPr="00D77BE6">
        <w:rPr>
          <w:rFonts w:ascii="Calibri" w:hAnsi="Calibri"/>
        </w:rPr>
        <w:t> : Attention ! Tant que les DHG ne sont pas données, les chefs d’établissement doivent se garder de tout effet d’annonce. Pour le moment, ils n’ont connaissance que des prévisions d’effectifs. Ils ne peuvent donc encore décider de suppressions en matière d’offre d’enseignement.</w:t>
      </w:r>
    </w:p>
    <w:p w:rsidR="00416DCF" w:rsidRPr="004E720A" w:rsidRDefault="00416DCF" w:rsidP="00416DCF">
      <w:pPr>
        <w:ind w:left="708"/>
        <w:jc w:val="both"/>
        <w:rPr>
          <w:rFonts w:ascii="Calibri" w:hAnsi="Calibri"/>
        </w:rPr>
      </w:pPr>
    </w:p>
    <w:p w:rsidR="00416DCF" w:rsidRPr="00D77BE6" w:rsidRDefault="00416DCF" w:rsidP="00416DCF">
      <w:pPr>
        <w:pStyle w:val="Paragraphedeliste"/>
        <w:numPr>
          <w:ilvl w:val="0"/>
          <w:numId w:val="4"/>
        </w:numPr>
        <w:jc w:val="both"/>
        <w:rPr>
          <w:rFonts w:ascii="Calibri" w:hAnsi="Calibri"/>
        </w:rPr>
      </w:pPr>
      <w:r w:rsidRPr="00D77BE6">
        <w:rPr>
          <w:rFonts w:ascii="Calibri" w:hAnsi="Calibri"/>
          <w:b/>
        </w:rPr>
        <w:t>SNES : quelle cohérence entre la réforme du collège et le lycée ? On voit bien qu’elle en reprend certains principes qui ont fait long feu, comme l’AP… Et il</w:t>
      </w:r>
      <w:r w:rsidR="004E720A" w:rsidRPr="00D77BE6">
        <w:rPr>
          <w:rFonts w:ascii="Calibri" w:hAnsi="Calibri"/>
          <w:b/>
        </w:rPr>
        <w:t xml:space="preserve"> </w:t>
      </w:r>
      <w:r w:rsidRPr="00D77BE6">
        <w:rPr>
          <w:rFonts w:ascii="Calibri" w:hAnsi="Calibri"/>
          <w:b/>
        </w:rPr>
        <w:t>ne faut pas oublier le drame humain qu’a représenté la disparition de certaines disciplines technologiques… Il ne faudrait pas qu’il en soit de même pour les enseignants de Lettres classiques ou d’allemand…</w:t>
      </w:r>
    </w:p>
    <w:p w:rsidR="00416DCF" w:rsidRPr="00D77BE6" w:rsidRDefault="00416DCF" w:rsidP="00416DCF">
      <w:pPr>
        <w:ind w:left="708"/>
        <w:jc w:val="both"/>
        <w:rPr>
          <w:rFonts w:ascii="Calibri" w:hAnsi="Calibri"/>
        </w:rPr>
      </w:pPr>
      <w:r w:rsidRPr="00D77BE6">
        <w:rPr>
          <w:rFonts w:ascii="Calibri" w:hAnsi="Calibri"/>
          <w:b/>
        </w:rPr>
        <w:t xml:space="preserve">M. Bussière : </w:t>
      </w:r>
      <w:r w:rsidRPr="00D77BE6">
        <w:rPr>
          <w:rFonts w:ascii="Calibri" w:hAnsi="Calibri"/>
        </w:rPr>
        <w:t>la première cohorte issue entièrement de la réforme n’arrivera en lycée qu’en 2019. D’ici là les épreuves d’évaluation pourraient changer.</w:t>
      </w:r>
    </w:p>
    <w:p w:rsidR="00416DCF" w:rsidRPr="00D77BE6" w:rsidRDefault="00416DCF" w:rsidP="00416DCF">
      <w:pPr>
        <w:ind w:left="708"/>
        <w:jc w:val="both"/>
        <w:rPr>
          <w:rFonts w:ascii="Calibri" w:hAnsi="Calibri"/>
        </w:rPr>
      </w:pPr>
      <w:r w:rsidRPr="00D77BE6">
        <w:rPr>
          <w:rFonts w:ascii="Calibri" w:hAnsi="Calibri"/>
          <w:b/>
        </w:rPr>
        <w:t>C.Petitjean</w:t>
      </w:r>
      <w:r w:rsidRPr="00D77BE6">
        <w:rPr>
          <w:rFonts w:ascii="Calibri" w:hAnsi="Calibri"/>
        </w:rPr>
        <w:t xml:space="preserve"> : </w:t>
      </w:r>
      <w:r w:rsidR="004E720A" w:rsidRPr="00D77BE6">
        <w:rPr>
          <w:rFonts w:ascii="Calibri" w:hAnsi="Calibri"/>
        </w:rPr>
        <w:t>le CTA sur la carte des Langues a été repoussé pour mieux réfléchir à l’implantation des bilangues. Il n’est pas question de faire disparaître des disciplines.</w:t>
      </w:r>
      <w:bookmarkStart w:id="0" w:name="_GoBack"/>
      <w:bookmarkEnd w:id="0"/>
    </w:p>
    <w:sectPr w:rsidR="00416DCF" w:rsidRPr="00D77BE6" w:rsidSect="0033737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ligraph421 BT">
    <w:panose1 w:val="030607020504020202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3703"/>
    <w:multiLevelType w:val="hybridMultilevel"/>
    <w:tmpl w:val="9A2047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2F6A66"/>
    <w:multiLevelType w:val="hybridMultilevel"/>
    <w:tmpl w:val="7BD62CDE"/>
    <w:lvl w:ilvl="0" w:tplc="433CB7B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0E371176"/>
    <w:multiLevelType w:val="hybridMultilevel"/>
    <w:tmpl w:val="6B448ABE"/>
    <w:lvl w:ilvl="0" w:tplc="124C2F64">
      <w:start w:val="1"/>
      <w:numFmt w:val="upp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nsid w:val="13025ECF"/>
    <w:multiLevelType w:val="hybridMultilevel"/>
    <w:tmpl w:val="3F20FD16"/>
    <w:lvl w:ilvl="0" w:tplc="D56657AE">
      <w:start w:val="10"/>
      <w:numFmt w:val="bullet"/>
      <w:lvlText w:val=""/>
      <w:lvlJc w:val="left"/>
      <w:pPr>
        <w:ind w:left="1110" w:hanging="39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3EA261C"/>
    <w:multiLevelType w:val="hybridMultilevel"/>
    <w:tmpl w:val="58A4FE20"/>
    <w:lvl w:ilvl="0" w:tplc="36FCEC6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967340E"/>
    <w:multiLevelType w:val="hybridMultilevel"/>
    <w:tmpl w:val="082A97AE"/>
    <w:lvl w:ilvl="0" w:tplc="AAD2C0FC">
      <w:start w:val="3"/>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nsid w:val="39FA6B97"/>
    <w:multiLevelType w:val="hybridMultilevel"/>
    <w:tmpl w:val="B51A1780"/>
    <w:lvl w:ilvl="0" w:tplc="124C2F64">
      <w:start w:val="1"/>
      <w:numFmt w:val="upperLetter"/>
      <w:lvlText w:val="%1."/>
      <w:lvlJc w:val="left"/>
      <w:pPr>
        <w:ind w:left="2136"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nsid w:val="40677DA6"/>
    <w:multiLevelType w:val="hybridMultilevel"/>
    <w:tmpl w:val="5734E1A2"/>
    <w:lvl w:ilvl="0" w:tplc="A6361768">
      <w:start w:val="5"/>
      <w:numFmt w:val="bullet"/>
      <w:lvlText w:val=""/>
      <w:lvlJc w:val="left"/>
      <w:pPr>
        <w:ind w:left="1110" w:hanging="39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52C6327C"/>
    <w:multiLevelType w:val="hybridMultilevel"/>
    <w:tmpl w:val="36D88250"/>
    <w:lvl w:ilvl="0" w:tplc="5260BD94">
      <w:start w:val="5"/>
      <w:numFmt w:val="bullet"/>
      <w:lvlText w:val="-"/>
      <w:lvlJc w:val="left"/>
      <w:pPr>
        <w:ind w:left="720" w:hanging="360"/>
      </w:pPr>
      <w:rPr>
        <w:rFonts w:ascii="Calligraph421 BT" w:eastAsia="Calibri" w:hAnsi="Calligraph421 B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C4163C5"/>
    <w:multiLevelType w:val="hybridMultilevel"/>
    <w:tmpl w:val="86F26FE8"/>
    <w:lvl w:ilvl="0" w:tplc="173CBFBE">
      <w:start w:val="1"/>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7CBC0B76"/>
    <w:multiLevelType w:val="hybridMultilevel"/>
    <w:tmpl w:val="6944ECAC"/>
    <w:lvl w:ilvl="0" w:tplc="AA8647CA">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0"/>
  </w:num>
  <w:num w:numId="2">
    <w:abstractNumId w:val="4"/>
  </w:num>
  <w:num w:numId="3">
    <w:abstractNumId w:val="9"/>
  </w:num>
  <w:num w:numId="4">
    <w:abstractNumId w:val="8"/>
  </w:num>
  <w:num w:numId="5">
    <w:abstractNumId w:val="7"/>
  </w:num>
  <w:num w:numId="6">
    <w:abstractNumId w:val="3"/>
  </w:num>
  <w:num w:numId="7">
    <w:abstractNumId w:val="1"/>
  </w:num>
  <w:num w:numId="8">
    <w:abstractNumId w:val="10"/>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D5"/>
    <w:rsid w:val="000625E1"/>
    <w:rsid w:val="0007185E"/>
    <w:rsid w:val="001E705A"/>
    <w:rsid w:val="001F10C2"/>
    <w:rsid w:val="001F6D62"/>
    <w:rsid w:val="00214D56"/>
    <w:rsid w:val="00225A80"/>
    <w:rsid w:val="00245B06"/>
    <w:rsid w:val="00276905"/>
    <w:rsid w:val="002831E9"/>
    <w:rsid w:val="00337374"/>
    <w:rsid w:val="00393A5B"/>
    <w:rsid w:val="00416DCF"/>
    <w:rsid w:val="00464C2D"/>
    <w:rsid w:val="004E720A"/>
    <w:rsid w:val="00560E11"/>
    <w:rsid w:val="005D7CF9"/>
    <w:rsid w:val="00696202"/>
    <w:rsid w:val="00765CB3"/>
    <w:rsid w:val="007B34D4"/>
    <w:rsid w:val="007F5FB6"/>
    <w:rsid w:val="00830FB8"/>
    <w:rsid w:val="008457E0"/>
    <w:rsid w:val="008E6031"/>
    <w:rsid w:val="009159D4"/>
    <w:rsid w:val="00935339"/>
    <w:rsid w:val="009D2F82"/>
    <w:rsid w:val="00A77276"/>
    <w:rsid w:val="00BA007B"/>
    <w:rsid w:val="00BE7574"/>
    <w:rsid w:val="00C0519A"/>
    <w:rsid w:val="00C473DA"/>
    <w:rsid w:val="00C73002"/>
    <w:rsid w:val="00D33E87"/>
    <w:rsid w:val="00D77BE6"/>
    <w:rsid w:val="00E139D5"/>
    <w:rsid w:val="00F44889"/>
    <w:rsid w:val="00F4653C"/>
    <w:rsid w:val="00FA7C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ligraph421 BT" w:eastAsia="Calibri" w:hAnsi="Calligraph421 B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39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ligraph421 BT" w:eastAsia="Calibri" w:hAnsi="Calligraph421 B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3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2845</Words>
  <Characters>15650</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2</cp:revision>
  <dcterms:created xsi:type="dcterms:W3CDTF">2015-12-06T13:21:00Z</dcterms:created>
  <dcterms:modified xsi:type="dcterms:W3CDTF">2015-12-06T13:21:00Z</dcterms:modified>
</cp:coreProperties>
</file>